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27" w:rsidRDefault="006B4E57" w:rsidP="00C76AF4">
      <w:pPr>
        <w:pStyle w:val="10"/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C76A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4B27" w:rsidRDefault="006B4E57" w:rsidP="00C76AF4">
      <w:pPr>
        <w:pStyle w:val="10"/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сетевом взаимодействии и сотрудничестве </w:t>
      </w:r>
    </w:p>
    <w:p w:rsidR="008E4B27" w:rsidRDefault="008E4B27" w:rsidP="00C76AF4">
      <w:pPr>
        <w:pStyle w:val="10"/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B27" w:rsidRDefault="008E4B27" w:rsidP="00C76AF4">
      <w:pPr>
        <w:pStyle w:val="10"/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B27" w:rsidRDefault="006B4E57" w:rsidP="00C76AF4">
      <w:pPr>
        <w:pStyle w:val="10"/>
        <w:spacing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№_______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«____»_________ 20</w:t>
      </w:r>
      <w:r w:rsidR="00FF0A5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 г.</w:t>
      </w:r>
    </w:p>
    <w:p w:rsidR="008E4B27" w:rsidRDefault="008E4B27" w:rsidP="00C76AF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B27" w:rsidRDefault="008E4B27" w:rsidP="00C76AF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B27" w:rsidRDefault="00C76AF4" w:rsidP="00C76AF4">
      <w:pPr>
        <w:pStyle w:val="10"/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r w:rsidR="00ED6ED1">
        <w:rPr>
          <w:rFonts w:ascii="Times New Roman" w:eastAsia="Times New Roman" w:hAnsi="Times New Roman" w:cs="Times New Roman"/>
          <w:sz w:val="24"/>
          <w:szCs w:val="24"/>
        </w:rPr>
        <w:t xml:space="preserve">«Средняя школа </w:t>
      </w:r>
      <w:r w:rsidR="00ED6ED1">
        <w:rPr>
          <w:rFonts w:ascii="Times New Roman" w:eastAsia="Times New Roman" w:hAnsi="Times New Roman" w:cs="Times New Roman"/>
          <w:sz w:val="24"/>
          <w:szCs w:val="24"/>
        </w:rPr>
        <w:br/>
        <w:t>№ 149»</w:t>
      </w:r>
      <w:r w:rsidR="006B4E57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6B4E57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Сторона №1, в лице директора </w:t>
      </w:r>
      <w:proofErr w:type="spellStart"/>
      <w:r w:rsidR="00ED6ED1">
        <w:rPr>
          <w:rFonts w:ascii="Times New Roman" w:eastAsia="Times New Roman" w:hAnsi="Times New Roman" w:cs="Times New Roman"/>
          <w:sz w:val="24"/>
          <w:szCs w:val="24"/>
        </w:rPr>
        <w:t>Шмаланда</w:t>
      </w:r>
      <w:proofErr w:type="spellEnd"/>
      <w:r w:rsidR="00ED6ED1">
        <w:rPr>
          <w:rFonts w:ascii="Times New Roman" w:eastAsia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="00ED6ED1">
        <w:rPr>
          <w:rFonts w:ascii="Times New Roman" w:eastAsia="Times New Roman" w:hAnsi="Times New Roman" w:cs="Times New Roman"/>
          <w:sz w:val="24"/>
          <w:szCs w:val="24"/>
        </w:rPr>
        <w:t>Августовича</w:t>
      </w:r>
      <w:proofErr w:type="spellEnd"/>
      <w:r w:rsidR="006B4E57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ED6ED1">
        <w:rPr>
          <w:rFonts w:ascii="Times New Roman" w:eastAsia="Times New Roman" w:hAnsi="Times New Roman" w:cs="Times New Roman"/>
          <w:sz w:val="24"/>
          <w:szCs w:val="24"/>
        </w:rPr>
        <w:br/>
      </w:r>
      <w:r w:rsidR="006B4E57">
        <w:rPr>
          <w:rFonts w:ascii="Times New Roman" w:eastAsia="Times New Roman" w:hAnsi="Times New Roman" w:cs="Times New Roman"/>
          <w:sz w:val="24"/>
          <w:szCs w:val="24"/>
        </w:rPr>
        <w:t xml:space="preserve">и ___________________________________________, именуемая в дальнейшем Сторона № 2, </w:t>
      </w:r>
      <w:r w:rsidR="00ED6ED1">
        <w:rPr>
          <w:rFonts w:ascii="Times New Roman" w:eastAsia="Times New Roman" w:hAnsi="Times New Roman" w:cs="Times New Roman"/>
          <w:sz w:val="24"/>
          <w:szCs w:val="24"/>
        </w:rPr>
        <w:br/>
      </w:r>
      <w:r w:rsidR="006B4E57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proofErr w:type="gramStart"/>
      <w:r w:rsidR="006B4E57">
        <w:rPr>
          <w:rFonts w:ascii="Times New Roman" w:eastAsia="Times New Roman" w:hAnsi="Times New Roman" w:cs="Times New Roman"/>
          <w:sz w:val="24"/>
          <w:szCs w:val="24"/>
        </w:rPr>
        <w:t>директора  _</w:t>
      </w:r>
      <w:proofErr w:type="gramEnd"/>
      <w:r w:rsidR="006B4E57">
        <w:rPr>
          <w:rFonts w:ascii="Times New Roman" w:eastAsia="Times New Roman" w:hAnsi="Times New Roman" w:cs="Times New Roman"/>
          <w:sz w:val="24"/>
          <w:szCs w:val="24"/>
        </w:rPr>
        <w:t>________________________________, действующего на основании Устава, с другой стороны, заключили настоящий договор о нижеследующем:</w:t>
      </w:r>
    </w:p>
    <w:p w:rsidR="008E4B27" w:rsidRDefault="008E4B27" w:rsidP="00C76AF4">
      <w:pPr>
        <w:pStyle w:val="10"/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B27" w:rsidRDefault="006B4E57" w:rsidP="004D707E">
      <w:pPr>
        <w:pStyle w:val="10"/>
        <w:widowControl w:val="0"/>
        <w:numPr>
          <w:ilvl w:val="0"/>
          <w:numId w:val="5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4D707E" w:rsidRDefault="004D707E" w:rsidP="004D707E">
      <w:pPr>
        <w:pStyle w:val="10"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B27" w:rsidRDefault="006B4E57" w:rsidP="00C76AF4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  Предметом настоящего Договора является эффективное и взаимовыгодное сотрудничество Сторон по созданию и функционированию открытой авторской методической сети образовательных организаций в рамках реализации инновационного проекта «</w:t>
      </w:r>
      <w:proofErr w:type="spellStart"/>
      <w:r w:rsidR="00ED6ED1">
        <w:rPr>
          <w:rFonts w:ascii="Times New Roman" w:eastAsia="Times New Roman" w:hAnsi="Times New Roman" w:cs="Times New Roman"/>
          <w:sz w:val="24"/>
          <w:szCs w:val="24"/>
        </w:rPr>
        <w:t>Технокампус</w:t>
      </w:r>
      <w:proofErr w:type="spellEnd"/>
      <w:r w:rsidR="00ED6ED1">
        <w:rPr>
          <w:rFonts w:ascii="Times New Roman" w:eastAsia="Times New Roman" w:hAnsi="Times New Roman" w:cs="Times New Roman"/>
          <w:sz w:val="24"/>
          <w:szCs w:val="24"/>
        </w:rPr>
        <w:t xml:space="preserve"> «Капитал «Идей</w:t>
      </w:r>
      <w:r w:rsidR="00C76AF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настоящего Договора – Проект).</w:t>
      </w:r>
    </w:p>
    <w:p w:rsidR="00C76FEC" w:rsidRDefault="006B4E57" w:rsidP="00C76FEC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  Стороны договариваются о сетевом взаимодействии и сотрудничестве в рамках реализации мероприятий</w:t>
      </w:r>
      <w:r w:rsidR="00C76AF4">
        <w:rPr>
          <w:rFonts w:ascii="Times New Roman" w:eastAsia="Times New Roman" w:hAnsi="Times New Roman" w:cs="Times New Roman"/>
          <w:sz w:val="24"/>
          <w:szCs w:val="24"/>
        </w:rPr>
        <w:t xml:space="preserve"> «Создание сети школ, реализующих инновационные программы для отработки новых технологий и содержания обучения и воспитания, через конкурсную </w:t>
      </w:r>
      <w:r w:rsidR="00C76FEC">
        <w:rPr>
          <w:rFonts w:ascii="Times New Roman" w:eastAsia="Times New Roman" w:hAnsi="Times New Roman" w:cs="Times New Roman"/>
          <w:sz w:val="24"/>
          <w:szCs w:val="24"/>
        </w:rPr>
        <w:t xml:space="preserve">поддержку школьных инициатив и сетевых проектов» ведомственной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целевой программы </w:t>
      </w:r>
      <w:r w:rsidR="00C76AF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современных механизмов и технологий дошкольного и общего образования</w:t>
      </w:r>
      <w:r w:rsidR="00C76AF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FE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C76FEC">
        <w:rPr>
          <w:rFonts w:ascii="Times New Roman" w:eastAsia="Times New Roman" w:hAnsi="Times New Roman" w:cs="Times New Roman"/>
          <w:sz w:val="24"/>
          <w:szCs w:val="24"/>
        </w:rPr>
        <w:t>Российской Федерации «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д</w:t>
      </w:r>
      <w:r w:rsidR="00C76FEC">
        <w:rPr>
          <w:rFonts w:ascii="Times New Roman" w:eastAsia="Times New Roman" w:hAnsi="Times New Roman" w:cs="Times New Roman"/>
          <w:sz w:val="24"/>
          <w:szCs w:val="24"/>
        </w:rPr>
        <w:t>ошкольного и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76FE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76FEC" w:rsidRPr="00C76FEC">
        <w:rPr>
          <w:rFonts w:ascii="Times New Roman" w:eastAsia="Times New Roman" w:hAnsi="Times New Roman" w:cs="Times New Roman"/>
          <w:sz w:val="24"/>
          <w:szCs w:val="24"/>
        </w:rPr>
        <w:t>Интеграция общего и дополнительного образования как средство формирования и развития компетенций для предпринимательской деятельности обучающихся</w:t>
      </w:r>
      <w:r w:rsidR="00C76FE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4B27" w:rsidRDefault="006B4E57" w:rsidP="00C76FEC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Под сетевым взаимодействием и сотрудничеством Сторон понимается:</w:t>
      </w:r>
    </w:p>
    <w:p w:rsidR="008E4B27" w:rsidRDefault="00086012" w:rsidP="00ED6ED1">
      <w:pPr>
        <w:pStyle w:val="10"/>
        <w:widowControl w:val="0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601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086012">
        <w:rPr>
          <w:rFonts w:ascii="Times New Roman" w:eastAsia="Times New Roman" w:hAnsi="Times New Roman" w:cs="Times New Roman"/>
          <w:sz w:val="24"/>
          <w:szCs w:val="24"/>
        </w:rPr>
        <w:t xml:space="preserve"> системы взаимного информирования, обмена опыт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86012">
        <w:rPr>
          <w:rFonts w:ascii="Times New Roman" w:eastAsia="Times New Roman" w:hAnsi="Times New Roman" w:cs="Times New Roman"/>
          <w:sz w:val="24"/>
          <w:szCs w:val="24"/>
        </w:rPr>
        <w:t>, консультационной поддержки и экспертной оценки материалов участников образовательных отношений по темам проектов Сторон</w:t>
      </w:r>
      <w:r w:rsidR="006B4E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B27" w:rsidRDefault="006B4E57" w:rsidP="00ED6ED1">
      <w:pPr>
        <w:pStyle w:val="10"/>
        <w:widowControl w:val="0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совместное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 системы </w:t>
      </w:r>
      <w:r w:rsidR="000860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86012" w:rsidRPr="00086012">
        <w:rPr>
          <w:rFonts w:ascii="Times New Roman" w:eastAsia="Times New Roman" w:hAnsi="Times New Roman" w:cs="Times New Roman"/>
          <w:sz w:val="24"/>
          <w:szCs w:val="24"/>
        </w:rPr>
        <w:t>нтеграци</w:t>
      </w:r>
      <w:r w:rsidR="000860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86012" w:rsidRPr="00086012">
        <w:rPr>
          <w:rFonts w:ascii="Times New Roman" w:eastAsia="Times New Roman" w:hAnsi="Times New Roman" w:cs="Times New Roman"/>
          <w:sz w:val="24"/>
          <w:szCs w:val="24"/>
        </w:rPr>
        <w:t xml:space="preserve"> общего и дополнительного образования как средств</w:t>
      </w:r>
      <w:r w:rsidR="000860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86012" w:rsidRPr="0008601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развития компетенций для предпринимательской деятельности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B27" w:rsidRDefault="006B4E57" w:rsidP="00ED6ED1">
      <w:pPr>
        <w:pStyle w:val="10"/>
        <w:widowControl w:val="0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разработка методических рекомендаций по </w:t>
      </w:r>
      <w:r w:rsidR="00086012" w:rsidRPr="00086012">
        <w:rPr>
          <w:rFonts w:ascii="Times New Roman" w:eastAsia="Times New Roman" w:hAnsi="Times New Roman" w:cs="Times New Roman"/>
          <w:sz w:val="24"/>
          <w:szCs w:val="24"/>
        </w:rPr>
        <w:t xml:space="preserve">интеграции общего </w:t>
      </w:r>
      <w:r w:rsidR="00ED6ED1">
        <w:rPr>
          <w:rFonts w:ascii="Times New Roman" w:eastAsia="Times New Roman" w:hAnsi="Times New Roman" w:cs="Times New Roman"/>
          <w:sz w:val="24"/>
          <w:szCs w:val="24"/>
        </w:rPr>
        <w:br/>
      </w:r>
      <w:r w:rsidR="00086012" w:rsidRPr="00086012">
        <w:rPr>
          <w:rFonts w:ascii="Times New Roman" w:eastAsia="Times New Roman" w:hAnsi="Times New Roman" w:cs="Times New Roman"/>
          <w:sz w:val="24"/>
          <w:szCs w:val="24"/>
        </w:rPr>
        <w:t>и дополнительного образования как средства формирования и развития компетенций для предпринимательской деятельности обучающихся</w:t>
      </w:r>
      <w:r>
        <w:rPr>
          <w:rFonts w:ascii="Times New Roman" w:eastAsia="Times New Roman" w:hAnsi="Times New Roman" w:cs="Times New Roman"/>
          <w:color w:val="980000"/>
          <w:sz w:val="24"/>
          <w:szCs w:val="24"/>
        </w:rPr>
        <w:t>;</w:t>
      </w:r>
    </w:p>
    <w:p w:rsidR="008E4B27" w:rsidRDefault="006B4E57" w:rsidP="00ED6ED1">
      <w:pPr>
        <w:pStyle w:val="10"/>
        <w:widowControl w:val="0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мероприятиях, предусмотренных планом поддержки и развит</w:t>
      </w:r>
      <w:r w:rsidR="00086012">
        <w:rPr>
          <w:rFonts w:ascii="Times New Roman" w:eastAsia="Times New Roman" w:hAnsi="Times New Roman" w:cs="Times New Roman"/>
          <w:sz w:val="24"/>
          <w:szCs w:val="24"/>
        </w:rPr>
        <w:t xml:space="preserve">ия авторской методической сети инновационных проектов Сторон, в том числе участие в </w:t>
      </w:r>
      <w:proofErr w:type="spellStart"/>
      <w:r w:rsidR="00086012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="00086012">
        <w:rPr>
          <w:rFonts w:ascii="Times New Roman" w:eastAsia="Times New Roman" w:hAnsi="Times New Roman" w:cs="Times New Roman"/>
          <w:sz w:val="24"/>
          <w:szCs w:val="24"/>
        </w:rPr>
        <w:t xml:space="preserve">, конференциях, </w:t>
      </w:r>
      <w:r w:rsidR="00086012" w:rsidRPr="00086012">
        <w:rPr>
          <w:rFonts w:ascii="Times New Roman" w:eastAsia="Times New Roman" w:hAnsi="Times New Roman" w:cs="Times New Roman"/>
          <w:sz w:val="24"/>
          <w:szCs w:val="24"/>
        </w:rPr>
        <w:t>конкурсах, организуемых Сторонами;</w:t>
      </w:r>
    </w:p>
    <w:p w:rsidR="008E4B27" w:rsidRDefault="006B4E57" w:rsidP="00ED6ED1">
      <w:pPr>
        <w:pStyle w:val="1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D6ED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Сетевое взаимодействие образовательных организаций предполагает следующие форматы работы:</w:t>
      </w:r>
    </w:p>
    <w:p w:rsidR="008E4B27" w:rsidRDefault="006B4E57" w:rsidP="004D707E">
      <w:pPr>
        <w:pStyle w:val="10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использованием сайта методической поддержки сети;</w:t>
      </w:r>
    </w:p>
    <w:p w:rsidR="008E4B27" w:rsidRDefault="006B4E57" w:rsidP="004D707E">
      <w:pPr>
        <w:pStyle w:val="10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использованием сайта конкурсшкол.рф;</w:t>
      </w:r>
    </w:p>
    <w:p w:rsidR="008E4B27" w:rsidRDefault="006B4E57" w:rsidP="004D707E">
      <w:pPr>
        <w:pStyle w:val="10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707E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="004D707E">
        <w:rPr>
          <w:rFonts w:ascii="Times New Roman" w:eastAsia="Times New Roman" w:hAnsi="Times New Roman" w:cs="Times New Roman"/>
          <w:sz w:val="24"/>
          <w:szCs w:val="24"/>
        </w:rPr>
        <w:t xml:space="preserve"> и(или) </w:t>
      </w:r>
      <w:r>
        <w:rPr>
          <w:rFonts w:ascii="Times New Roman" w:eastAsia="Times New Roman" w:hAnsi="Times New Roman" w:cs="Times New Roman"/>
          <w:sz w:val="24"/>
          <w:szCs w:val="24"/>
        </w:rPr>
        <w:t>видеоконференций;</w:t>
      </w:r>
    </w:p>
    <w:p w:rsidR="008E4B27" w:rsidRDefault="006B4E57" w:rsidP="004D707E">
      <w:pPr>
        <w:pStyle w:val="10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очных и дистанционных стажировок</w:t>
      </w:r>
      <w:r w:rsidR="004D707E">
        <w:rPr>
          <w:rFonts w:ascii="Times New Roman" w:eastAsia="Times New Roman" w:hAnsi="Times New Roman" w:cs="Times New Roman"/>
          <w:sz w:val="24"/>
          <w:szCs w:val="24"/>
        </w:rPr>
        <w:t>, курсов повышения квалификации.</w:t>
      </w:r>
    </w:p>
    <w:p w:rsidR="008E4B27" w:rsidRDefault="008E4B27" w:rsidP="004D707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B27" w:rsidRDefault="006B4E57" w:rsidP="00C76AF4">
      <w:pPr>
        <w:pStyle w:val="1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договора</w:t>
      </w:r>
    </w:p>
    <w:p w:rsidR="008E4B27" w:rsidRDefault="006B4E57" w:rsidP="00C76AF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 Целью настоящего Договора является обеспечение сотрудничества сторон </w:t>
      </w:r>
      <w:r w:rsidR="004D707E">
        <w:rPr>
          <w:rFonts w:ascii="Times New Roman" w:eastAsia="Times New Roman" w:hAnsi="Times New Roman" w:cs="Times New Roman"/>
          <w:sz w:val="24"/>
          <w:szCs w:val="24"/>
        </w:rPr>
        <w:t>в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07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D707E" w:rsidRPr="004D707E">
        <w:rPr>
          <w:rFonts w:ascii="Times New Roman" w:eastAsia="Times New Roman" w:hAnsi="Times New Roman" w:cs="Times New Roman"/>
          <w:sz w:val="24"/>
          <w:szCs w:val="24"/>
        </w:rPr>
        <w:t>нтеграци</w:t>
      </w:r>
      <w:r w:rsidR="004D707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D707E" w:rsidRPr="004D707E">
        <w:rPr>
          <w:rFonts w:ascii="Times New Roman" w:eastAsia="Times New Roman" w:hAnsi="Times New Roman" w:cs="Times New Roman"/>
          <w:sz w:val="24"/>
          <w:szCs w:val="24"/>
        </w:rPr>
        <w:t xml:space="preserve"> общего и дополнительного образования как средств</w:t>
      </w:r>
      <w:r w:rsidR="004D707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707E" w:rsidRPr="004D707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развития компетенций для предпринимательской деятельности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B27" w:rsidRDefault="006B4E57" w:rsidP="00C76AF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Основными задачами настоящего Договора являются: </w:t>
      </w:r>
    </w:p>
    <w:p w:rsidR="008E4B27" w:rsidRDefault="006B4E57" w:rsidP="004D707E">
      <w:pPr>
        <w:pStyle w:val="10"/>
        <w:widowControl w:val="0"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апробация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продуктов инновационной деятельности, разработанных Стороной 1 Стороной 2;</w:t>
      </w:r>
    </w:p>
    <w:p w:rsidR="004D707E" w:rsidRDefault="006B4E57" w:rsidP="004D707E">
      <w:pPr>
        <w:pStyle w:val="10"/>
        <w:widowControl w:val="0"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поддержки Сторон, внедряющ</w:t>
      </w:r>
      <w:r w:rsidR="004D707E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инновационные продукты в практику своей работы;</w:t>
      </w:r>
    </w:p>
    <w:p w:rsidR="004D707E" w:rsidRDefault="004D707E" w:rsidP="004D707E">
      <w:pPr>
        <w:pStyle w:val="10"/>
        <w:widowControl w:val="0"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707E">
        <w:rPr>
          <w:rFonts w:ascii="Times New Roman" w:eastAsia="Times New Roman" w:hAnsi="Times New Roman" w:cs="Times New Roman"/>
          <w:sz w:val="24"/>
          <w:szCs w:val="24"/>
        </w:rPr>
        <w:t>анализ</w:t>
      </w:r>
      <w:proofErr w:type="gramEnd"/>
      <w:r w:rsidRPr="004D707E">
        <w:rPr>
          <w:rFonts w:ascii="Times New Roman" w:eastAsia="Times New Roman" w:hAnsi="Times New Roman" w:cs="Times New Roman"/>
          <w:sz w:val="24"/>
          <w:szCs w:val="24"/>
        </w:rPr>
        <w:t xml:space="preserve"> опыта Сторон</w:t>
      </w:r>
      <w:r w:rsidR="006B4E57" w:rsidRPr="004D7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07E">
        <w:rPr>
          <w:rFonts w:ascii="Times New Roman" w:eastAsia="Times New Roman" w:hAnsi="Times New Roman" w:cs="Times New Roman"/>
          <w:sz w:val="24"/>
          <w:szCs w:val="24"/>
        </w:rPr>
        <w:t>в области интеграции общего и дополнительного образования как средства формирования и развития компетенций для предпринимательской деятельности обучающихся</w:t>
      </w:r>
      <w:r w:rsidR="006B4E57" w:rsidRPr="004D70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B27" w:rsidRPr="004D707E" w:rsidRDefault="006B4E57" w:rsidP="004D707E">
      <w:pPr>
        <w:pStyle w:val="10"/>
        <w:widowControl w:val="0"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707E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gramEnd"/>
      <w:r w:rsidRPr="004D707E">
        <w:rPr>
          <w:rFonts w:ascii="Times New Roman" w:eastAsia="Times New Roman" w:hAnsi="Times New Roman" w:cs="Times New Roman"/>
          <w:sz w:val="24"/>
          <w:szCs w:val="24"/>
        </w:rPr>
        <w:t xml:space="preserve"> совместной работы над совершенствованием </w:t>
      </w:r>
      <w:r w:rsidR="004D707E" w:rsidRPr="004D707E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4D7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07E" w:rsidRPr="004D707E">
        <w:rPr>
          <w:rFonts w:ascii="Times New Roman" w:eastAsia="Times New Roman" w:hAnsi="Times New Roman" w:cs="Times New Roman"/>
          <w:sz w:val="24"/>
          <w:szCs w:val="24"/>
        </w:rPr>
        <w:t>интеграции общего и дополнительного образования как средства формирования и развития компетенций для предпринимательской деятельности обучающихся</w:t>
      </w:r>
      <w:r w:rsidRPr="004D70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B27" w:rsidRDefault="006B4E57" w:rsidP="004D707E">
      <w:pPr>
        <w:pStyle w:val="10"/>
        <w:widowControl w:val="0"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тиражирования продуктов инновационной деятельности Сторон в рамках реализации плана поддержки и развития авторской методической сети. </w:t>
      </w:r>
    </w:p>
    <w:p w:rsidR="008E4B27" w:rsidRDefault="008E4B27" w:rsidP="00C76AF4">
      <w:pPr>
        <w:pStyle w:val="1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B27" w:rsidRDefault="006B4E57" w:rsidP="00C76AF4">
      <w:pPr>
        <w:pStyle w:val="1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Обязанности сторон</w:t>
      </w:r>
    </w:p>
    <w:p w:rsidR="008E4B27" w:rsidRDefault="006B4E57" w:rsidP="00C76AF4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Стороны имеют право:</w:t>
      </w:r>
    </w:p>
    <w:p w:rsidR="008E4B27" w:rsidRDefault="006B4E57" w:rsidP="00C76AF4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Привлекать к участию в деятельности открытой авторской методической сети иные образовательные организации.</w:t>
      </w:r>
    </w:p>
    <w:p w:rsidR="008E4B27" w:rsidRDefault="006B4E57" w:rsidP="00C76AF4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 Использовать в своей деятельности нормативные документы, методические и иные материалы, предоставляемые Сторонами в рамках реализации Проекта.</w:t>
      </w:r>
    </w:p>
    <w:p w:rsidR="008E4B27" w:rsidRDefault="006B4E57" w:rsidP="00C76AF4">
      <w:pPr>
        <w:pStyle w:val="10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Сторона 1 обязана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B27" w:rsidRDefault="006B4E57" w:rsidP="00C76AF4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 Предоставлять в открытую авторскую методическую сеть материалы инновационного проекта для Стороны 2.</w:t>
      </w:r>
    </w:p>
    <w:p w:rsidR="008E4B27" w:rsidRDefault="006B4E57" w:rsidP="00C76AF4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3.2.2. Организовывать совместные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мастер-классы, семинары, иные различные информационные и методические мероприятия для участников открытой авторской методической сети.</w:t>
      </w:r>
    </w:p>
    <w:p w:rsidR="008E4B27" w:rsidRDefault="006B4E57" w:rsidP="00C76AF4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3.2.3. Обеспечивать использование информационных технологий во всех формах сетевого взаимодействия:</w:t>
      </w:r>
    </w:p>
    <w:p w:rsidR="008E4B27" w:rsidRDefault="006B4E57" w:rsidP="004D707E">
      <w:pPr>
        <w:pStyle w:val="10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сборе информации при анализе опыта реализации Проекта;</w:t>
      </w:r>
    </w:p>
    <w:p w:rsidR="008E4B27" w:rsidRDefault="006B4E57" w:rsidP="004D707E">
      <w:pPr>
        <w:pStyle w:val="10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дистанционной образовательной среды;</w:t>
      </w:r>
    </w:p>
    <w:p w:rsidR="008E4B27" w:rsidRDefault="006B4E57" w:rsidP="004D707E">
      <w:pPr>
        <w:pStyle w:val="10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проведении совместных мероприятий на основе дистанционного общения.</w:t>
      </w:r>
    </w:p>
    <w:p w:rsidR="008E4B27" w:rsidRDefault="006B4E57" w:rsidP="00C76AF4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3.2.4. Осуществлять сетевую реализацию повышения квалификации специалистов Стороны 2 по основным направлениям реализации Проекта.</w:t>
      </w:r>
    </w:p>
    <w:p w:rsidR="008E4B27" w:rsidRDefault="006B4E57" w:rsidP="00C76AF4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Сторона 2 обязана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B27" w:rsidRDefault="006B4E57" w:rsidP="00C76AF4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3.3.1. Принимать очно-дистанционное, дистанционное участие в методических мероприятиях по вопросам реализации Проекта, организуемых Стороной 1.</w:t>
      </w:r>
    </w:p>
    <w:p w:rsidR="008E4B27" w:rsidRDefault="006B4E57" w:rsidP="00C76AF4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3.3.2. Создавать условия для оперативного обмена информацией по вопросам реализации Проекта, распространения и диссеминации опыта Стороны 1.</w:t>
      </w:r>
    </w:p>
    <w:p w:rsidR="008E4B27" w:rsidRDefault="006B4E57" w:rsidP="00C76AF4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3.3.3. Осуществлять по запросу Стороны 1 дистанционную методическую, информационную, организационную поддержку по вопросам формирования содержания </w:t>
      </w:r>
      <w:r w:rsidR="00ED6ED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структуры электронных кейсов для всех участников образовательных отношений.</w:t>
      </w:r>
    </w:p>
    <w:p w:rsidR="008E4B27" w:rsidRDefault="008E4B27" w:rsidP="00C76AF4">
      <w:pPr>
        <w:pStyle w:val="10"/>
        <w:widowControl w:val="0"/>
        <w:spacing w:line="240" w:lineRule="auto"/>
        <w:rPr>
          <w:rFonts w:ascii="Times New Roman" w:eastAsia="Times New Roman" w:hAnsi="Times New Roman" w:cs="Times New Roman"/>
          <w:color w:val="980000"/>
          <w:sz w:val="24"/>
          <w:szCs w:val="24"/>
        </w:rPr>
      </w:pPr>
    </w:p>
    <w:p w:rsidR="008E4B27" w:rsidRDefault="006B4E57" w:rsidP="00C76AF4">
      <w:pPr>
        <w:pStyle w:val="1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Права и ответственность сторон</w:t>
      </w:r>
    </w:p>
    <w:p w:rsidR="008E4B27" w:rsidRDefault="006B4E57" w:rsidP="00C76AF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Стороны имеют право:</w:t>
      </w:r>
    </w:p>
    <w:p w:rsidR="008E4B27" w:rsidRDefault="006B4E57" w:rsidP="00C76AF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4.1.1 Пользоваться консолидированными информационными, методическими ресурсами </w:t>
      </w:r>
      <w:r w:rsidR="00ED6ED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настоящим Договором.</w:t>
      </w:r>
    </w:p>
    <w:p w:rsidR="008E4B27" w:rsidRDefault="006B4E57" w:rsidP="00C76AF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4.1.2. Вносить предложения по совершенствованию плана мероприятий по поддержке </w:t>
      </w:r>
      <w:r w:rsidR="00ED6ED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развитию открытой авторской методической сети.</w:t>
      </w:r>
    </w:p>
    <w:p w:rsidR="008E4B27" w:rsidRDefault="006B4E57" w:rsidP="00C76AF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4.1.3. Участвовать в мероприятиях, направленных на содействие научному и учебно-методическому, консультационному обеспечению деятельности партнера по договору, организованных сторонними организациями.</w:t>
      </w:r>
    </w:p>
    <w:p w:rsidR="008E4B27" w:rsidRDefault="006B4E57" w:rsidP="00C76AF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Ответственность сторон:</w:t>
      </w:r>
    </w:p>
    <w:p w:rsidR="008E4B27" w:rsidRDefault="006B4E57" w:rsidP="00C76AF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4.2.1. В случае невыполнения или ненадлежащего выполнения Сторонами условий </w:t>
      </w:r>
      <w:r w:rsidR="00ED6ED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обязанностей настоящего Договора Стороны несут ответственность, установленную законодательством Российской Федерации.</w:t>
      </w:r>
    </w:p>
    <w:p w:rsidR="008E4B27" w:rsidRDefault="006B4E57" w:rsidP="00C76AF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Стороны несут ответственность за достоверность сведений, передаваемых друг другу </w:t>
      </w:r>
      <w:r w:rsidR="00ED6ED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 процессе сотрудничества.</w:t>
      </w:r>
    </w:p>
    <w:p w:rsidR="008E4B27" w:rsidRDefault="006B4E57" w:rsidP="00C76AF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 Стороны освобождаются от ответственности за полное или частичное невыполнение ими обязательств, если неисполнение явилось следствием форс- мажорных обстоятельств.</w:t>
      </w:r>
    </w:p>
    <w:p w:rsidR="008E4B27" w:rsidRDefault="008E4B27" w:rsidP="00C76AF4">
      <w:pPr>
        <w:pStyle w:val="1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B27" w:rsidRDefault="006B4E57" w:rsidP="00C76AF4">
      <w:pPr>
        <w:pStyle w:val="1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Условия договора</w:t>
      </w:r>
    </w:p>
    <w:p w:rsidR="008E4B27" w:rsidRDefault="006B4E57" w:rsidP="00C76AF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Настоящий Договор является безвозмездным. Вся деятельность Сторон в рамках настоящего Договора является некоммерческой, осуществляется на безвозмездной основе и не преследует цели извлечения прибыли.</w:t>
      </w:r>
    </w:p>
    <w:p w:rsidR="008E4B27" w:rsidRDefault="006B4E57" w:rsidP="00C76AF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Настоящий Договор является рамочным, т.е. определяющим структуру, принципы и общие правила взаимодействия Сторон. В процессе сетевого взаимодействия и в рамках настоящего Договора Стороны могут дополнительно заключать договоры и соглашения, предусматривающие детальные условия и процедуры взаимодействия Сторон. Такие дополнительные договоры и соглашения становятся неотъемлемой частью настоящего Договора и должны содержать ссылку на него.</w:t>
      </w:r>
    </w:p>
    <w:p w:rsidR="008E4B27" w:rsidRDefault="006B4E57" w:rsidP="00C76AF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Стороны обеспечивают следующие стандарты совместного ведения деятельности:</w:t>
      </w:r>
    </w:p>
    <w:p w:rsidR="008E4B27" w:rsidRDefault="006B4E57" w:rsidP="00C76AF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5.3.1. Взаимодействие и сотрудничество между Сторонами осуществляется на основе равенства, законности, открытости и доверия, добросовестности и надежности, координации деятельности, взаимном информировании и совместной заинтересованности в эффективном взаимодействии.</w:t>
      </w:r>
    </w:p>
    <w:p w:rsidR="008E4B27" w:rsidRDefault="006B4E57" w:rsidP="00C76AF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5.3.2. Стороны сотрудничают в предоставлении информации по предмету настоящего Договора.</w:t>
      </w:r>
    </w:p>
    <w:p w:rsidR="008E4B27" w:rsidRDefault="006B4E57" w:rsidP="00C76AF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5.3.3. Стороны воздерживаются от любых действий, которые могут привести к нанесению ущерба и (или) ущемлению интересов другой Стороны.</w:t>
      </w:r>
    </w:p>
    <w:p w:rsidR="008E4B27" w:rsidRDefault="006B4E57" w:rsidP="00C76AF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Стороны обеспечивают соответствие совместной деятельности законодательным требованиям. Каждый партнер гарантирует наличие правовых возможностей для выполнения взятых на себя обязательств, кадрового обеспечения, наличие необходимых разрешительных документов (лицензии) и иных обстоятельств, обеспечивающих законность деятельности стороны.</w:t>
      </w:r>
    </w:p>
    <w:p w:rsidR="008E4B27" w:rsidRDefault="006B4E57" w:rsidP="00C76AF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Расторжение Договора возможно в одностороннем порядке любой из его Сторон путем направления соответствующего уведомления другой Стороне за один месяц до предполагаемой даты расторжения.</w:t>
      </w:r>
    </w:p>
    <w:p w:rsidR="008E4B27" w:rsidRDefault="006B4E57" w:rsidP="00C76AF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 и заключенных для его реализации дополнительных договоров и соглашений.</w:t>
      </w:r>
    </w:p>
    <w:p w:rsidR="008E4B27" w:rsidRDefault="006B4E57" w:rsidP="00C76AF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Стороны примут все меры для решения разногласий в рамках сотрудничества по вопросам, не нашедшим своего отражения в тексте настоящего Договора, посредством переговоров. В случае, если Стороны не решают споры и разногласия путем переговоров, все споры и разногласия решаются в соответствии с действующим законодательством Российской Федерации.</w:t>
      </w:r>
    </w:p>
    <w:p w:rsidR="008E4B27" w:rsidRDefault="006B4E57" w:rsidP="00C76AF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5.8. Настоящий Договор составлен в двух экземплярах, имеющих одинаковую юридическую силу.</w:t>
      </w:r>
    </w:p>
    <w:p w:rsidR="008E4B27" w:rsidRDefault="006B4E57" w:rsidP="00C76AF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Изменения и дополнения к настоящему Договору заключаются в письменной составляются в двух экземплярах и являются неотъемлемой частью настоящего Договора.</w:t>
      </w:r>
    </w:p>
    <w:p w:rsidR="008E4B27" w:rsidRDefault="008E4B27" w:rsidP="00C76AF4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B27" w:rsidRDefault="006B4E57" w:rsidP="00C76AF4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Срок действия соглашения</w:t>
      </w:r>
    </w:p>
    <w:p w:rsidR="008E4B27" w:rsidRDefault="006B4E57" w:rsidP="00C76AF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 момента его подписания, срок действия 3 года.</w:t>
      </w:r>
    </w:p>
    <w:p w:rsidR="008E4B27" w:rsidRDefault="006B4E57" w:rsidP="00C76AF4">
      <w:pPr>
        <w:pStyle w:val="1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Адреса и подписи сторон</w:t>
      </w:r>
    </w:p>
    <w:p w:rsidR="008E4B27" w:rsidRDefault="008E4B27" w:rsidP="00C76AF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980000"/>
          <w:sz w:val="24"/>
          <w:szCs w:val="24"/>
        </w:rPr>
      </w:pPr>
    </w:p>
    <w:tbl>
      <w:tblPr>
        <w:tblStyle w:val="a5"/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26"/>
        <w:gridCol w:w="360"/>
        <w:gridCol w:w="5063"/>
      </w:tblGrid>
      <w:tr w:rsidR="008E4B27">
        <w:tc>
          <w:tcPr>
            <w:tcW w:w="4926" w:type="dxa"/>
          </w:tcPr>
          <w:p w:rsidR="008E4B27" w:rsidRDefault="006B4E57" w:rsidP="00C76AF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Сторона 1</w:t>
            </w:r>
          </w:p>
        </w:tc>
        <w:tc>
          <w:tcPr>
            <w:tcW w:w="360" w:type="dxa"/>
          </w:tcPr>
          <w:p w:rsidR="008E4B27" w:rsidRDefault="008E4B27" w:rsidP="00C76AF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</w:rPr>
            </w:pPr>
          </w:p>
        </w:tc>
        <w:tc>
          <w:tcPr>
            <w:tcW w:w="5063" w:type="dxa"/>
          </w:tcPr>
          <w:p w:rsidR="008E4B27" w:rsidRDefault="006B4E57" w:rsidP="00C76AF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Сторона 2</w:t>
            </w:r>
          </w:p>
        </w:tc>
      </w:tr>
      <w:tr w:rsidR="008E4B27">
        <w:trPr>
          <w:trHeight w:val="3940"/>
        </w:trPr>
        <w:tc>
          <w:tcPr>
            <w:tcW w:w="4926" w:type="dxa"/>
          </w:tcPr>
          <w:p w:rsidR="00ED6ED1" w:rsidRPr="00ED6ED1" w:rsidRDefault="00ED6ED1" w:rsidP="00ED6E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ED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 149</w:t>
            </w:r>
          </w:p>
          <w:p w:rsidR="00ED6ED1" w:rsidRPr="00ED6ED1" w:rsidRDefault="00ED6ED1" w:rsidP="00ED6E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и Фактический адрес: </w:t>
            </w:r>
          </w:p>
          <w:p w:rsidR="00ED6ED1" w:rsidRPr="00ED6ED1" w:rsidRDefault="00ED6ED1" w:rsidP="00ED6E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ED1">
              <w:rPr>
                <w:rFonts w:ascii="Times New Roman" w:eastAsia="Times New Roman" w:hAnsi="Times New Roman" w:cs="Times New Roman"/>
                <w:sz w:val="24"/>
                <w:szCs w:val="24"/>
              </w:rPr>
              <w:t>660077, г. Красноярск, ул. Весны 9а</w:t>
            </w:r>
          </w:p>
          <w:p w:rsidR="00ED6ED1" w:rsidRPr="00ED6ED1" w:rsidRDefault="00ED6ED1" w:rsidP="00ED6E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2465041660/246501001 </w:t>
            </w:r>
          </w:p>
          <w:p w:rsidR="00ED6ED1" w:rsidRPr="00ED6ED1" w:rsidRDefault="00ED6ED1" w:rsidP="00ED6E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ED1" w:rsidRPr="00ED6ED1" w:rsidRDefault="00ED6ED1" w:rsidP="00ED6E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6E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6ED1">
              <w:rPr>
                <w:rFonts w:ascii="Times New Roman" w:eastAsia="Times New Roman" w:hAnsi="Times New Roman" w:cs="Times New Roman"/>
                <w:sz w:val="24"/>
                <w:szCs w:val="24"/>
              </w:rPr>
              <w:t>/с 30196Э97330</w:t>
            </w:r>
          </w:p>
          <w:p w:rsidR="00ED6ED1" w:rsidRPr="00ED6ED1" w:rsidRDefault="00ED6ED1" w:rsidP="00ED6E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КРАСНОЯРСК </w:t>
            </w:r>
          </w:p>
          <w:p w:rsidR="00ED6ED1" w:rsidRPr="00ED6ED1" w:rsidRDefault="00ED6ED1" w:rsidP="00ED6E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ED1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</w:t>
            </w:r>
          </w:p>
          <w:p w:rsidR="00ED6ED1" w:rsidRPr="00ED6ED1" w:rsidRDefault="00ED6ED1" w:rsidP="00ED6E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ED1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040407001</w:t>
            </w:r>
          </w:p>
          <w:p w:rsidR="00ED6ED1" w:rsidRPr="00ED6ED1" w:rsidRDefault="00ED6ED1" w:rsidP="00ED6E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ED1" w:rsidRPr="00ED6ED1" w:rsidRDefault="00ED6ED1" w:rsidP="00ED6E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ED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1022402478020</w:t>
            </w:r>
          </w:p>
          <w:p w:rsidR="00ED6ED1" w:rsidRPr="00ED6ED1" w:rsidRDefault="00ED6ED1" w:rsidP="00ED6E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_____________/А.А. </w:t>
            </w:r>
            <w:proofErr w:type="spellStart"/>
            <w:r w:rsidRPr="00ED6ED1">
              <w:rPr>
                <w:rFonts w:ascii="Times New Roman" w:eastAsia="Times New Roman" w:hAnsi="Times New Roman" w:cs="Times New Roman"/>
                <w:sz w:val="24"/>
                <w:szCs w:val="24"/>
              </w:rPr>
              <w:t>Шмаланд</w:t>
            </w:r>
            <w:proofErr w:type="spellEnd"/>
          </w:p>
          <w:p w:rsidR="004D707E" w:rsidRPr="004D707E" w:rsidRDefault="00ED6ED1" w:rsidP="00ED6E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ED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0" w:type="dxa"/>
          </w:tcPr>
          <w:p w:rsidR="008E4B27" w:rsidRPr="004D707E" w:rsidRDefault="008E4B27" w:rsidP="00C76AF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</w:rPr>
            </w:pPr>
          </w:p>
        </w:tc>
        <w:tc>
          <w:tcPr>
            <w:tcW w:w="5063" w:type="dxa"/>
          </w:tcPr>
          <w:p w:rsidR="008E4B27" w:rsidRDefault="006B4E57" w:rsidP="00C76AF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E4B27" w:rsidRDefault="006B4E57" w:rsidP="00C76AF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E4B27" w:rsidRDefault="006B4E57" w:rsidP="00C76AF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E4B27" w:rsidRDefault="006B4E57" w:rsidP="00C76AF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 ________________________ </w:t>
            </w:r>
          </w:p>
          <w:p w:rsidR="008E4B27" w:rsidRDefault="006B4E57" w:rsidP="00C76AF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8E4B27" w:rsidRDefault="006B4E57" w:rsidP="00C76AF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</w:t>
            </w:r>
          </w:p>
          <w:p w:rsidR="008E4B27" w:rsidRDefault="006B4E57" w:rsidP="00C76AF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_________________________</w:t>
            </w:r>
          </w:p>
          <w:p w:rsidR="008E4B27" w:rsidRDefault="008E4B27" w:rsidP="00C76AF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B27" w:rsidRDefault="008E4B27" w:rsidP="00C76AF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B27" w:rsidRDefault="006B4E57" w:rsidP="00C76AF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______________ /___________/</w:t>
            </w:r>
          </w:p>
          <w:p w:rsidR="008E4B27" w:rsidRDefault="006B4E57" w:rsidP="00C76AF4">
            <w:pPr>
              <w:pStyle w:val="10"/>
              <w:spacing w:line="240" w:lineRule="auto"/>
              <w:ind w:firstLine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E4B27" w:rsidRDefault="008E4B27" w:rsidP="00C76AF4">
      <w:pPr>
        <w:pStyle w:val="10"/>
        <w:widowControl w:val="0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E4B27" w:rsidSect="00ED6ED1">
      <w:pgSz w:w="11909" w:h="16834"/>
      <w:pgMar w:top="1440" w:right="71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76CD"/>
    <w:multiLevelType w:val="multilevel"/>
    <w:tmpl w:val="CF02F928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08426FF3"/>
    <w:multiLevelType w:val="hybridMultilevel"/>
    <w:tmpl w:val="8AE4F2B6"/>
    <w:lvl w:ilvl="0" w:tplc="1040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4011"/>
    <w:multiLevelType w:val="multilevel"/>
    <w:tmpl w:val="3F3C4D8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7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9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1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5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7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41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C106390"/>
    <w:multiLevelType w:val="multilevel"/>
    <w:tmpl w:val="A9EA0C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  <w:vertAlign w:val="baseli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4">
    <w:nsid w:val="4A044B5B"/>
    <w:multiLevelType w:val="hybridMultilevel"/>
    <w:tmpl w:val="50F098FE"/>
    <w:lvl w:ilvl="0" w:tplc="072E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351A2"/>
    <w:multiLevelType w:val="multilevel"/>
    <w:tmpl w:val="154C5AF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6">
    <w:nsid w:val="55880ADA"/>
    <w:multiLevelType w:val="multilevel"/>
    <w:tmpl w:val="1CEE4D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7">
    <w:nsid w:val="63EF247B"/>
    <w:multiLevelType w:val="multilevel"/>
    <w:tmpl w:val="5AB2DD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27"/>
    <w:rsid w:val="00086012"/>
    <w:rsid w:val="004D707E"/>
    <w:rsid w:val="005A7AD4"/>
    <w:rsid w:val="006B4E57"/>
    <w:rsid w:val="008E4B27"/>
    <w:rsid w:val="00C76AF4"/>
    <w:rsid w:val="00C76FEC"/>
    <w:rsid w:val="00D04382"/>
    <w:rsid w:val="00ED6ED1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C548C-04B3-42A3-82FC-4F17D7F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8E4B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E4B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E4B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E4B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E4B2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E4B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E4B27"/>
  </w:style>
  <w:style w:type="table" w:customStyle="1" w:styleId="TableNormal">
    <w:name w:val="Table Normal"/>
    <w:rsid w:val="008E4B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E4B2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E4B2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E4B2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E4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E4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4D7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4</cp:revision>
  <dcterms:created xsi:type="dcterms:W3CDTF">2020-10-07T08:53:00Z</dcterms:created>
  <dcterms:modified xsi:type="dcterms:W3CDTF">2020-10-18T12:06:00Z</dcterms:modified>
</cp:coreProperties>
</file>