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7B" w:rsidRPr="00DB657B" w:rsidRDefault="00DB657B" w:rsidP="00DB657B">
      <w:pPr>
        <w:spacing w:after="0"/>
        <w:jc w:val="center"/>
        <w:rPr>
          <w:b/>
        </w:rPr>
      </w:pPr>
      <w:r w:rsidRPr="00DB657B">
        <w:rPr>
          <w:rFonts w:ascii="Times New Roman" w:hAnsi="Times New Roman"/>
          <w:b/>
          <w:sz w:val="24"/>
          <w:szCs w:val="24"/>
        </w:rPr>
        <w:t>Сценарий мастер – класса для педагогов</w:t>
      </w:r>
    </w:p>
    <w:p w:rsidR="002200A3" w:rsidRDefault="000A40E2" w:rsidP="00DB65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40E2">
        <w:rPr>
          <w:rFonts w:ascii="Times New Roman" w:hAnsi="Times New Roman"/>
          <w:b/>
          <w:sz w:val="24"/>
          <w:szCs w:val="24"/>
        </w:rPr>
        <w:t>Тема:</w:t>
      </w:r>
      <w:r w:rsidRPr="002200A3">
        <w:rPr>
          <w:rFonts w:ascii="Times New Roman" w:hAnsi="Times New Roman"/>
          <w:b/>
          <w:sz w:val="24"/>
          <w:szCs w:val="24"/>
        </w:rPr>
        <w:t xml:space="preserve"> </w:t>
      </w:r>
      <w:r w:rsidR="00160AAF">
        <w:rPr>
          <w:rFonts w:ascii="Times New Roman" w:hAnsi="Times New Roman"/>
          <w:b/>
          <w:sz w:val="24"/>
          <w:szCs w:val="24"/>
        </w:rPr>
        <w:t>С</w:t>
      </w:r>
      <w:r w:rsidR="002200A3" w:rsidRPr="008E3397">
        <w:rPr>
          <w:rFonts w:ascii="Times New Roman" w:eastAsia="Times New Roman" w:hAnsi="Times New Roman"/>
          <w:b/>
          <w:color w:val="000000"/>
          <w:sz w:val="24"/>
          <w:szCs w:val="24"/>
        </w:rPr>
        <w:t>оздание электро</w:t>
      </w:r>
      <w:r w:rsidR="000A7FE1">
        <w:rPr>
          <w:rFonts w:ascii="Times New Roman" w:eastAsia="Times New Roman" w:hAnsi="Times New Roman"/>
          <w:b/>
          <w:color w:val="000000"/>
          <w:sz w:val="24"/>
          <w:szCs w:val="24"/>
        </w:rPr>
        <w:t>н</w:t>
      </w:r>
      <w:r w:rsidR="002200A3" w:rsidRPr="008E3397">
        <w:rPr>
          <w:rFonts w:ascii="Times New Roman" w:eastAsia="Times New Roman" w:hAnsi="Times New Roman"/>
          <w:b/>
          <w:color w:val="000000"/>
          <w:sz w:val="24"/>
          <w:szCs w:val="24"/>
        </w:rPr>
        <w:t>н</w:t>
      </w:r>
      <w:r w:rsidR="000A7FE1">
        <w:rPr>
          <w:rFonts w:ascii="Times New Roman" w:eastAsia="Times New Roman" w:hAnsi="Times New Roman"/>
          <w:b/>
          <w:color w:val="000000"/>
          <w:sz w:val="24"/>
          <w:szCs w:val="24"/>
        </w:rPr>
        <w:t>ых таблиц учёта предметных результатов по учебному предмету «Технология».</w:t>
      </w:r>
      <w:r w:rsidR="00542B23" w:rsidRPr="008E33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200A3" w:rsidRPr="002200A3">
        <w:rPr>
          <w:rFonts w:ascii="Times New Roman" w:hAnsi="Times New Roman"/>
          <w:b/>
          <w:sz w:val="24"/>
          <w:szCs w:val="24"/>
        </w:rPr>
        <w:t xml:space="preserve"> </w:t>
      </w:r>
    </w:p>
    <w:p w:rsidR="004C62AA" w:rsidRDefault="00DB657B" w:rsidP="00DB657B">
      <w:pPr>
        <w:jc w:val="both"/>
        <w:rPr>
          <w:rFonts w:ascii="Times New Roman" w:hAnsi="Times New Roman"/>
          <w:sz w:val="24"/>
          <w:szCs w:val="24"/>
        </w:rPr>
      </w:pPr>
      <w:r w:rsidRPr="00DB657B">
        <w:rPr>
          <w:rFonts w:ascii="Times New Roman" w:hAnsi="Times New Roman"/>
          <w:b/>
          <w:sz w:val="24"/>
          <w:szCs w:val="24"/>
        </w:rPr>
        <w:t>Автор:</w:t>
      </w:r>
      <w:r w:rsidRPr="00DB657B">
        <w:rPr>
          <w:rFonts w:ascii="Times New Roman" w:hAnsi="Times New Roman"/>
          <w:sz w:val="24"/>
          <w:szCs w:val="24"/>
        </w:rPr>
        <w:t xml:space="preserve"> </w:t>
      </w:r>
    </w:p>
    <w:p w:rsidR="00DB657B" w:rsidRDefault="000A7FE1" w:rsidP="00DB657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Сиряпова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Альбина Геннадьевна заместитель директора учебно-воспитательной работе. Гущина Ольга Владимировна учитель.</w:t>
      </w:r>
    </w:p>
    <w:p w:rsidR="000A7FE1" w:rsidRDefault="000A7FE1" w:rsidP="00DB65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Зеленогорск Красноярский край МБОУ «СОШ №172»</w:t>
      </w:r>
    </w:p>
    <w:p w:rsidR="000A7FE1" w:rsidRDefault="00856976" w:rsidP="000A7FE1">
      <w:pPr>
        <w:spacing w:after="0"/>
        <w:rPr>
          <w:rFonts w:ascii="Times New Roman" w:hAnsi="Times New Roman"/>
          <w:b/>
          <w:sz w:val="24"/>
          <w:szCs w:val="24"/>
        </w:rPr>
      </w:pPr>
      <w:r w:rsidRPr="00965FEF">
        <w:rPr>
          <w:rFonts w:ascii="Times New Roman" w:eastAsia="Times New Roman" w:hAnsi="Times New Roman"/>
          <w:b/>
          <w:sz w:val="24"/>
          <w:szCs w:val="24"/>
          <w:lang w:eastAsia="en-US"/>
        </w:rPr>
        <w:t>Цель</w:t>
      </w:r>
      <w:r w:rsidR="00965FEF" w:rsidRPr="00965FEF">
        <w:rPr>
          <w:rFonts w:ascii="Times New Roman" w:eastAsia="Times New Roman" w:hAnsi="Times New Roman"/>
          <w:b/>
          <w:sz w:val="24"/>
          <w:szCs w:val="24"/>
          <w:lang w:eastAsia="en-US"/>
        </w:rPr>
        <w:t>:</w:t>
      </w:r>
      <w:r w:rsidR="00965FE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0A7FE1">
        <w:rPr>
          <w:rFonts w:ascii="Times New Roman" w:hAnsi="Times New Roman"/>
          <w:b/>
          <w:sz w:val="24"/>
          <w:szCs w:val="24"/>
        </w:rPr>
        <w:t>С</w:t>
      </w:r>
      <w:r w:rsidR="000A7FE1" w:rsidRPr="008E3397">
        <w:rPr>
          <w:rFonts w:ascii="Times New Roman" w:eastAsia="Times New Roman" w:hAnsi="Times New Roman"/>
          <w:b/>
          <w:color w:val="000000"/>
          <w:sz w:val="24"/>
          <w:szCs w:val="24"/>
        </w:rPr>
        <w:t>оздание электро</w:t>
      </w:r>
      <w:r w:rsidR="000A7FE1">
        <w:rPr>
          <w:rFonts w:ascii="Times New Roman" w:eastAsia="Times New Roman" w:hAnsi="Times New Roman"/>
          <w:b/>
          <w:color w:val="000000"/>
          <w:sz w:val="24"/>
          <w:szCs w:val="24"/>
        </w:rPr>
        <w:t>н</w:t>
      </w:r>
      <w:r w:rsidR="000A7FE1" w:rsidRPr="008E3397">
        <w:rPr>
          <w:rFonts w:ascii="Times New Roman" w:eastAsia="Times New Roman" w:hAnsi="Times New Roman"/>
          <w:b/>
          <w:color w:val="000000"/>
          <w:sz w:val="24"/>
          <w:szCs w:val="24"/>
        </w:rPr>
        <w:t>н</w:t>
      </w:r>
      <w:r w:rsidR="000A7FE1">
        <w:rPr>
          <w:rFonts w:ascii="Times New Roman" w:eastAsia="Times New Roman" w:hAnsi="Times New Roman"/>
          <w:b/>
          <w:color w:val="000000"/>
          <w:sz w:val="24"/>
          <w:szCs w:val="24"/>
        </w:rPr>
        <w:t>ых таблиц учёта предметных результатов по учебному предмету «Технология».</w:t>
      </w:r>
      <w:r w:rsidR="000A7FE1" w:rsidRPr="008E33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0A7FE1" w:rsidRPr="002200A3">
        <w:rPr>
          <w:rFonts w:ascii="Times New Roman" w:hAnsi="Times New Roman"/>
          <w:b/>
          <w:sz w:val="24"/>
          <w:szCs w:val="24"/>
        </w:rPr>
        <w:t xml:space="preserve"> </w:t>
      </w:r>
    </w:p>
    <w:p w:rsidR="00856976" w:rsidRPr="00965FEF" w:rsidRDefault="00965FEF" w:rsidP="0085697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965FEF">
        <w:rPr>
          <w:rFonts w:ascii="Times New Roman" w:eastAsia="Times New Roman" w:hAnsi="Times New Roman"/>
          <w:b/>
          <w:sz w:val="24"/>
          <w:szCs w:val="24"/>
          <w:lang w:eastAsia="en-US"/>
        </w:rPr>
        <w:t>З</w:t>
      </w:r>
      <w:r w:rsidR="00856976" w:rsidRPr="00965FE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адачи: </w:t>
      </w:r>
    </w:p>
    <w:p w:rsidR="000A7FE1" w:rsidRPr="00E73B0E" w:rsidRDefault="000A7FE1" w:rsidP="000A7FE1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73B0E">
        <w:rPr>
          <w:rFonts w:ascii="Times New Roman" w:eastAsia="Times New Roman" w:hAnsi="Times New Roman"/>
          <w:sz w:val="24"/>
          <w:szCs w:val="24"/>
          <w:lang w:eastAsia="en-US"/>
        </w:rPr>
        <w:t xml:space="preserve">Составить перечень макро и микро умений по </w:t>
      </w:r>
      <w:r w:rsidRPr="00E73B0E">
        <w:rPr>
          <w:rFonts w:ascii="Times New Roman" w:eastAsia="Times New Roman" w:hAnsi="Times New Roman"/>
          <w:color w:val="000000"/>
          <w:sz w:val="24"/>
          <w:szCs w:val="24"/>
        </w:rPr>
        <w:t xml:space="preserve">учебному предмету «Технология». </w:t>
      </w:r>
      <w:r w:rsidRPr="00E73B0E">
        <w:rPr>
          <w:rFonts w:ascii="Times New Roman" w:hAnsi="Times New Roman"/>
          <w:sz w:val="24"/>
          <w:szCs w:val="24"/>
        </w:rPr>
        <w:t xml:space="preserve"> </w:t>
      </w:r>
    </w:p>
    <w:p w:rsidR="000A7FE1" w:rsidRPr="00E73B0E" w:rsidRDefault="00E73B0E" w:rsidP="000A7FE1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73B0E">
        <w:rPr>
          <w:rFonts w:ascii="Times New Roman" w:hAnsi="Times New Roman"/>
          <w:sz w:val="24"/>
          <w:szCs w:val="24"/>
        </w:rPr>
        <w:t>Разработать к</w:t>
      </w:r>
      <w:r w:rsidR="000A7FE1" w:rsidRPr="00E73B0E">
        <w:rPr>
          <w:rFonts w:ascii="Times New Roman" w:hAnsi="Times New Roman"/>
          <w:sz w:val="24"/>
          <w:szCs w:val="24"/>
        </w:rPr>
        <w:t xml:space="preserve">ритерии </w:t>
      </w:r>
      <w:r w:rsidRPr="00E73B0E">
        <w:rPr>
          <w:rFonts w:ascii="Times New Roman" w:hAnsi="Times New Roman"/>
          <w:sz w:val="24"/>
          <w:szCs w:val="24"/>
        </w:rPr>
        <w:t xml:space="preserve">оценивания к </w:t>
      </w:r>
      <w:proofErr w:type="gramStart"/>
      <w:r w:rsidRPr="00E73B0E">
        <w:rPr>
          <w:rFonts w:ascii="Times New Roman" w:hAnsi="Times New Roman"/>
          <w:sz w:val="24"/>
          <w:szCs w:val="24"/>
        </w:rPr>
        <w:t>формующийся</w:t>
      </w:r>
      <w:proofErr w:type="gramEnd"/>
      <w:r w:rsidRPr="00E73B0E">
        <w:rPr>
          <w:rFonts w:ascii="Times New Roman" w:hAnsi="Times New Roman"/>
          <w:sz w:val="24"/>
          <w:szCs w:val="24"/>
        </w:rPr>
        <w:t xml:space="preserve"> умениям.</w:t>
      </w:r>
    </w:p>
    <w:p w:rsidR="00E73B0E" w:rsidRPr="00E73B0E" w:rsidRDefault="00E73B0E" w:rsidP="000A7FE1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73B0E">
        <w:rPr>
          <w:rFonts w:ascii="Times New Roman" w:hAnsi="Times New Roman"/>
          <w:sz w:val="24"/>
          <w:szCs w:val="24"/>
        </w:rPr>
        <w:t>Организовать процедуру заполнения электронных таблиц.</w:t>
      </w:r>
    </w:p>
    <w:p w:rsidR="00E73B0E" w:rsidRDefault="00E73B0E" w:rsidP="00E73B0E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</w:p>
    <w:p w:rsidR="009829E4" w:rsidRDefault="009829E4" w:rsidP="00E73B0E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Длительность: 1ч 10 мин.</w:t>
      </w:r>
    </w:p>
    <w:p w:rsidR="00DA1586" w:rsidRPr="002A5C01" w:rsidRDefault="00DA1586" w:rsidP="00DA1586">
      <w:pPr>
        <w:pStyle w:val="2"/>
        <w:shd w:val="clear" w:color="auto" w:fill="auto"/>
        <w:spacing w:before="0" w:line="240" w:lineRule="auto"/>
        <w:ind w:left="20" w:right="-35" w:firstLine="0"/>
        <w:rPr>
          <w:sz w:val="26"/>
          <w:szCs w:val="26"/>
        </w:rPr>
      </w:pPr>
      <w:r>
        <w:rPr>
          <w:b/>
          <w:sz w:val="24"/>
          <w:szCs w:val="24"/>
        </w:rPr>
        <w:t xml:space="preserve">Дата и время проведения: 15.12.2020 в 10.00 – 11.10 </w:t>
      </w:r>
      <w:r w:rsidRPr="002A5C01">
        <w:rPr>
          <w:sz w:val="26"/>
          <w:szCs w:val="26"/>
        </w:rPr>
        <w:t>(продолжительность 1 час</w:t>
      </w:r>
      <w:r>
        <w:rPr>
          <w:sz w:val="26"/>
          <w:szCs w:val="26"/>
        </w:rPr>
        <w:t xml:space="preserve"> 10 мин.</w:t>
      </w:r>
      <w:r>
        <w:rPr>
          <w:sz w:val="26"/>
          <w:szCs w:val="26"/>
        </w:rPr>
        <w:t>, время МК</w:t>
      </w:r>
      <w:r w:rsidRPr="002A5C01">
        <w:rPr>
          <w:sz w:val="26"/>
          <w:szCs w:val="26"/>
        </w:rPr>
        <w:t>)</w:t>
      </w:r>
    </w:p>
    <w:p w:rsidR="009829E4" w:rsidRPr="000A7FE1" w:rsidRDefault="009829E4" w:rsidP="00E73B0E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</w:p>
    <w:p w:rsidR="00E73B0E" w:rsidRDefault="00D13947" w:rsidP="00E73B0E">
      <w:pPr>
        <w:jc w:val="both"/>
        <w:rPr>
          <w:rFonts w:ascii="Times New Roman" w:hAnsi="Times New Roman"/>
          <w:sz w:val="24"/>
          <w:szCs w:val="24"/>
        </w:rPr>
      </w:pPr>
      <w:r w:rsidRPr="001139B3">
        <w:rPr>
          <w:rFonts w:ascii="Times New Roman" w:eastAsia="Times New Roman" w:hAnsi="Times New Roman"/>
          <w:b/>
          <w:sz w:val="24"/>
          <w:szCs w:val="24"/>
          <w:lang w:eastAsia="en-US"/>
        </w:rPr>
        <w:t>Место проведения Мастер</w:t>
      </w:r>
      <w:r w:rsidR="00D3762E" w:rsidRPr="001139B3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Pr="001139B3">
        <w:rPr>
          <w:rFonts w:ascii="Times New Roman" w:eastAsia="Times New Roman" w:hAnsi="Times New Roman"/>
          <w:b/>
          <w:sz w:val="24"/>
          <w:szCs w:val="24"/>
          <w:lang w:eastAsia="en-US"/>
        </w:rPr>
        <w:t>- класса</w:t>
      </w:r>
      <w:r w:rsidR="009A00A3" w:rsidRPr="001139B3">
        <w:rPr>
          <w:rFonts w:ascii="Times New Roman" w:eastAsia="Times New Roman" w:hAnsi="Times New Roman"/>
          <w:b/>
          <w:sz w:val="24"/>
          <w:szCs w:val="24"/>
          <w:lang w:eastAsia="en-US"/>
        </w:rPr>
        <w:t>:</w:t>
      </w:r>
      <w:r w:rsidR="009A00A3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E73B0E">
        <w:rPr>
          <w:rFonts w:ascii="Times New Roman" w:hAnsi="Times New Roman"/>
          <w:sz w:val="24"/>
          <w:szCs w:val="24"/>
        </w:rPr>
        <w:t>г. Зеленогорск Крас</w:t>
      </w:r>
      <w:bookmarkStart w:id="0" w:name="_GoBack"/>
      <w:bookmarkEnd w:id="0"/>
      <w:r w:rsidR="00E73B0E">
        <w:rPr>
          <w:rFonts w:ascii="Times New Roman" w:hAnsi="Times New Roman"/>
          <w:sz w:val="24"/>
          <w:szCs w:val="24"/>
        </w:rPr>
        <w:t>ноярский край МБОУ «СОШ №172»</w:t>
      </w:r>
    </w:p>
    <w:p w:rsidR="00D3762E" w:rsidRDefault="00D3762E" w:rsidP="00FD2A44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1139B3">
        <w:rPr>
          <w:rFonts w:ascii="Times New Roman" w:eastAsia="Times New Roman" w:hAnsi="Times New Roman"/>
          <w:b/>
          <w:sz w:val="24"/>
          <w:szCs w:val="24"/>
          <w:lang w:eastAsia="en-US"/>
        </w:rPr>
        <w:t>Ключевая аудитория: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E73B0E">
        <w:rPr>
          <w:rFonts w:ascii="Times New Roman" w:eastAsia="Times New Roman" w:hAnsi="Times New Roman"/>
          <w:sz w:val="24"/>
          <w:szCs w:val="24"/>
          <w:lang w:eastAsia="en-US"/>
        </w:rPr>
        <w:t xml:space="preserve">завучи, </w:t>
      </w:r>
      <w:r w:rsidR="00BA1EBE">
        <w:rPr>
          <w:rFonts w:ascii="Times New Roman" w:eastAsia="Times New Roman" w:hAnsi="Times New Roman"/>
          <w:sz w:val="24"/>
          <w:szCs w:val="24"/>
          <w:lang w:eastAsia="en-US"/>
        </w:rPr>
        <w:t>учителя технологии</w:t>
      </w:r>
      <w:r w:rsidR="00404CAA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682041" w:rsidRDefault="00682041" w:rsidP="00FD2A44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682041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Оснащение: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компьютер</w:t>
      </w:r>
      <w:r w:rsidR="00BA1EBE">
        <w:rPr>
          <w:rFonts w:ascii="Times New Roman" w:eastAsia="Times New Roman" w:hAnsi="Times New Roman"/>
          <w:sz w:val="24"/>
          <w:szCs w:val="24"/>
          <w:lang w:eastAsia="en-US"/>
        </w:rPr>
        <w:t>ы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, экран, проектор, мультимедийная презентация.</w:t>
      </w:r>
    </w:p>
    <w:p w:rsidR="00F04489" w:rsidRDefault="00F04489" w:rsidP="00FD2A44">
      <w:pPr>
        <w:spacing w:after="0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F04489">
        <w:rPr>
          <w:rFonts w:ascii="Times New Roman" w:eastAsia="Times New Roman" w:hAnsi="Times New Roman"/>
          <w:b/>
          <w:sz w:val="24"/>
          <w:szCs w:val="24"/>
          <w:lang w:eastAsia="en-US"/>
        </w:rPr>
        <w:t>Ожидаемые результаты:</w:t>
      </w:r>
    </w:p>
    <w:p w:rsidR="00BA1EBE" w:rsidRPr="00F04489" w:rsidRDefault="00BA1EBE" w:rsidP="00FD2A44">
      <w:pPr>
        <w:spacing w:after="0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Электронная таблица позволит отслеживать предметные результаты учебного предмета «Технология»</w:t>
      </w:r>
    </w:p>
    <w:p w:rsidR="00A417F3" w:rsidRPr="00A417F3" w:rsidRDefault="00A417F3" w:rsidP="00FD2A44">
      <w:pPr>
        <w:spacing w:after="0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A417F3">
        <w:rPr>
          <w:rFonts w:ascii="Times New Roman" w:eastAsia="Times New Roman" w:hAnsi="Times New Roman"/>
          <w:b/>
          <w:sz w:val="24"/>
          <w:szCs w:val="24"/>
          <w:lang w:eastAsia="en-US"/>
        </w:rPr>
        <w:t>Практический продукт:</w:t>
      </w:r>
    </w:p>
    <w:p w:rsidR="00682041" w:rsidRDefault="00682041" w:rsidP="00682041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="00BA1EBE">
        <w:rPr>
          <w:rFonts w:ascii="Times New Roman" w:eastAsia="Times New Roman" w:hAnsi="Times New Roman"/>
          <w:sz w:val="24"/>
          <w:szCs w:val="24"/>
          <w:lang w:eastAsia="en-US"/>
        </w:rPr>
        <w:t>электронные таблицы;</w:t>
      </w:r>
      <w:r w:rsidR="00111F60">
        <w:rPr>
          <w:rFonts w:ascii="Times New Roman" w:eastAsia="Times New Roman" w:hAnsi="Times New Roman"/>
          <w:sz w:val="24"/>
          <w:szCs w:val="24"/>
          <w:lang w:eastAsia="en-US"/>
        </w:rPr>
        <w:t xml:space="preserve"> (Приложение 1)</w:t>
      </w:r>
    </w:p>
    <w:p w:rsidR="00BA1EBE" w:rsidRDefault="00BA1EBE" w:rsidP="00682041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- памятка с алгоритмом работы в электронных таблицах.</w:t>
      </w:r>
      <w:r w:rsidR="00111F60" w:rsidRPr="00111F60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111F60">
        <w:rPr>
          <w:rFonts w:ascii="Times New Roman" w:eastAsia="Times New Roman" w:hAnsi="Times New Roman"/>
          <w:sz w:val="24"/>
          <w:szCs w:val="24"/>
          <w:lang w:eastAsia="en-US"/>
        </w:rPr>
        <w:t>(Приложение 2)</w:t>
      </w:r>
    </w:p>
    <w:p w:rsidR="00B044F2" w:rsidRDefault="00682041" w:rsidP="004618F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820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Ход мастер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 w:rsidRPr="006820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класса</w:t>
      </w:r>
    </w:p>
    <w:p w:rsidR="00BA1EBE" w:rsidRDefault="00BA1EBE" w:rsidP="004618F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7"/>
        <w:tblW w:w="10095" w:type="dxa"/>
        <w:tblLook w:val="04A0" w:firstRow="1" w:lastRow="0" w:firstColumn="1" w:lastColumn="0" w:noHBand="0" w:noVBand="1"/>
      </w:tblPr>
      <w:tblGrid>
        <w:gridCol w:w="754"/>
        <w:gridCol w:w="2156"/>
        <w:gridCol w:w="4365"/>
        <w:gridCol w:w="1775"/>
        <w:gridCol w:w="1045"/>
      </w:tblGrid>
      <w:tr w:rsidR="009802E5" w:rsidTr="00097026">
        <w:tc>
          <w:tcPr>
            <w:tcW w:w="754" w:type="dxa"/>
          </w:tcPr>
          <w:p w:rsidR="00BA1EBE" w:rsidRPr="00CD7FD7" w:rsidRDefault="00BA1EBE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BA1EBE" w:rsidRPr="00CD7FD7" w:rsidRDefault="00BA1EBE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56" w:type="dxa"/>
          </w:tcPr>
          <w:p w:rsidR="00BA1EBE" w:rsidRPr="00CD7FD7" w:rsidRDefault="00BA1EBE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4365" w:type="dxa"/>
          </w:tcPr>
          <w:p w:rsidR="00BA1EBE" w:rsidRPr="00CD7FD7" w:rsidRDefault="00BA1EBE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775" w:type="dxa"/>
          </w:tcPr>
          <w:p w:rsidR="00BA1EBE" w:rsidRPr="00CD7FD7" w:rsidRDefault="00BA1EBE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045" w:type="dxa"/>
          </w:tcPr>
          <w:p w:rsidR="00BA1EBE" w:rsidRPr="00CD7FD7" w:rsidRDefault="00BA1EBE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 xml:space="preserve">Время </w:t>
            </w:r>
          </w:p>
        </w:tc>
      </w:tr>
      <w:tr w:rsidR="009802E5" w:rsidTr="00097026">
        <w:tc>
          <w:tcPr>
            <w:tcW w:w="754" w:type="dxa"/>
          </w:tcPr>
          <w:p w:rsidR="00BA1EBE" w:rsidRPr="00CD7FD7" w:rsidRDefault="00BA1EBE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698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56" w:type="dxa"/>
          </w:tcPr>
          <w:p w:rsidR="00BA1EBE" w:rsidRPr="00CD7FD7" w:rsidRDefault="00BA1EBE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698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4365" w:type="dxa"/>
          </w:tcPr>
          <w:p w:rsidR="00BA1EBE" w:rsidRPr="00CD7FD7" w:rsidRDefault="00BA1EBE" w:rsidP="009802E5">
            <w:pPr>
              <w:ind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6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Цели и задачи </w:t>
            </w:r>
            <w:r w:rsidR="00014D2B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мастер-класса</w:t>
            </w:r>
            <w:r w:rsidRPr="00DE3698">
              <w:rPr>
                <w:rFonts w:ascii="Times New Roman" w:eastAsia="Times New Roman" w:hAnsi="Times New Roman"/>
                <w:bCs/>
                <w:sz w:val="24"/>
                <w:szCs w:val="24"/>
              </w:rPr>
              <w:t>. Сообщение плана работы.</w:t>
            </w:r>
          </w:p>
        </w:tc>
        <w:tc>
          <w:tcPr>
            <w:tcW w:w="1775" w:type="dxa"/>
          </w:tcPr>
          <w:p w:rsidR="00BA1EBE" w:rsidRPr="00CD7FD7" w:rsidRDefault="00BA1EBE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 xml:space="preserve">О. А. </w:t>
            </w:r>
            <w:proofErr w:type="spellStart"/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>Аладко</w:t>
            </w:r>
            <w:proofErr w:type="spellEnd"/>
          </w:p>
        </w:tc>
        <w:tc>
          <w:tcPr>
            <w:tcW w:w="1045" w:type="dxa"/>
          </w:tcPr>
          <w:p w:rsidR="00BA1EBE" w:rsidRPr="00CD7FD7" w:rsidRDefault="00BA1EBE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>2 мин.</w:t>
            </w:r>
          </w:p>
        </w:tc>
      </w:tr>
      <w:tr w:rsidR="009802E5" w:rsidRPr="00014D2B" w:rsidTr="00097026">
        <w:tc>
          <w:tcPr>
            <w:tcW w:w="754" w:type="dxa"/>
          </w:tcPr>
          <w:p w:rsidR="00654AD8" w:rsidRPr="00014D2B" w:rsidRDefault="00654AD8" w:rsidP="009802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4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156" w:type="dxa"/>
          </w:tcPr>
          <w:p w:rsidR="00654AD8" w:rsidRPr="00014D2B" w:rsidRDefault="00654AD8" w:rsidP="009802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Организационный</w:t>
            </w:r>
            <w:r w:rsidR="00D20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65" w:type="dxa"/>
          </w:tcPr>
          <w:p w:rsidR="00654AD8" w:rsidRPr="009B41B0" w:rsidRDefault="00654AD8" w:rsidP="009802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4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Добрый день, уважаемые коллеги! Тема наше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 мастер-класса</w:t>
            </w:r>
            <w:r w:rsidRPr="00014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9B41B0">
              <w:rPr>
                <w:rFonts w:ascii="Times New Roman" w:hAnsi="Times New Roman"/>
                <w:sz w:val="24"/>
                <w:szCs w:val="24"/>
              </w:rPr>
              <w:t>С</w:t>
            </w:r>
            <w:r w:rsidRPr="009B4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оздание электронных таблиц учёта предметных результатов по учебному предмету «Технология».</w:t>
            </w:r>
          </w:p>
          <w:p w:rsidR="00654AD8" w:rsidRDefault="00654AD8" w:rsidP="009802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Промежуточная и итоговая аттестация по предмету «Технология» становится стандартной процедурой, но работа по итогам результатов не ведётся на должном уровне. Все мы понимаем, что педагог должен не только провести процедуру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аттестаци</w:t>
            </w:r>
            <w:r w:rsidR="004C62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 и:</w:t>
            </w:r>
          </w:p>
          <w:p w:rsidR="00654AD8" w:rsidRDefault="00654AD8" w:rsidP="009802E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41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</w:t>
            </w:r>
            <w:r w:rsidR="004C62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вести</w:t>
            </w:r>
            <w:r w:rsidRPr="009B41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</w:t>
            </w:r>
            <w:r w:rsidR="004C62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результатов аттестации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54AD8" w:rsidRDefault="00654AD8" w:rsidP="009802E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41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выявить </w:t>
            </w:r>
            <w:r w:rsidR="004C62AA" w:rsidRPr="009B41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дефициты</w:t>
            </w:r>
            <w:r w:rsidRPr="009B41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54AD8" w:rsidRDefault="00654AD8" w:rsidP="009802E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внести изменения в рабочие программы;</w:t>
            </w:r>
          </w:p>
          <w:p w:rsidR="00654AD8" w:rsidRDefault="00654AD8" w:rsidP="009802E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скорректировать технологические карты учебных занятий;</w:t>
            </w:r>
          </w:p>
          <w:p w:rsidR="00654AD8" w:rsidRPr="009B41B0" w:rsidRDefault="00654AD8" w:rsidP="009802E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представить результаты.</w:t>
            </w:r>
          </w:p>
          <w:p w:rsidR="00654AD8" w:rsidRDefault="00654AD8" w:rsidP="009802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электронными таблицами позволяет увидеть дефициты и отследить динамику. И сформулировать рекомендации.</w:t>
            </w:r>
          </w:p>
          <w:p w:rsidR="00654AD8" w:rsidRPr="00014D2B" w:rsidRDefault="00654AD8" w:rsidP="009802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4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сегодняшнего мастер – класса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будут </w:t>
            </w:r>
            <w:r w:rsidRPr="00014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затронут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014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следующие вопросы:</w:t>
            </w:r>
          </w:p>
          <w:p w:rsidR="00654AD8" w:rsidRPr="00014D2B" w:rsidRDefault="00654AD8" w:rsidP="009802E5">
            <w:pPr>
              <w:pStyle w:val="a5"/>
              <w:numPr>
                <w:ilvl w:val="0"/>
                <w:numId w:val="7"/>
              </w:numPr>
              <w:ind w:left="402" w:hanging="28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4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Что такое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электронные таблицы</w:t>
            </w:r>
            <w:r w:rsidRPr="00014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654AD8" w:rsidRPr="00014D2B" w:rsidRDefault="00654AD8" w:rsidP="009802E5">
            <w:pPr>
              <w:pStyle w:val="a5"/>
              <w:numPr>
                <w:ilvl w:val="0"/>
                <w:numId w:val="7"/>
              </w:numPr>
              <w:ind w:left="402" w:hanging="28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4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чём преимущества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электронной таблицы. </w:t>
            </w:r>
          </w:p>
          <w:p w:rsidR="00654AD8" w:rsidRDefault="00654AD8" w:rsidP="009802E5">
            <w:pPr>
              <w:pStyle w:val="a5"/>
              <w:numPr>
                <w:ilvl w:val="0"/>
                <w:numId w:val="7"/>
              </w:numPr>
              <w:ind w:left="402" w:hanging="28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4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Какова структура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электронной таблицы? </w:t>
            </w:r>
          </w:p>
          <w:p w:rsidR="00654AD8" w:rsidRPr="00014D2B" w:rsidRDefault="00654AD8" w:rsidP="009802E5">
            <w:pPr>
              <w:pStyle w:val="a5"/>
              <w:numPr>
                <w:ilvl w:val="0"/>
                <w:numId w:val="7"/>
              </w:numPr>
              <w:ind w:left="402" w:hanging="28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Какова её цель?</w:t>
            </w:r>
          </w:p>
          <w:p w:rsidR="00654AD8" w:rsidRDefault="00654AD8" w:rsidP="009802E5">
            <w:pPr>
              <w:pStyle w:val="a5"/>
              <w:numPr>
                <w:ilvl w:val="0"/>
                <w:numId w:val="7"/>
              </w:numPr>
              <w:ind w:left="402" w:hanging="28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4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создать и оформить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электронную таблицу?</w:t>
            </w:r>
          </w:p>
          <w:p w:rsidR="00654AD8" w:rsidRPr="00014D2B" w:rsidRDefault="00654AD8" w:rsidP="009802E5">
            <w:pPr>
              <w:pStyle w:val="a5"/>
              <w:numPr>
                <w:ilvl w:val="0"/>
                <w:numId w:val="7"/>
              </w:numPr>
              <w:ind w:left="402" w:hanging="28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4A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результатами электронных таблиц.</w:t>
            </w:r>
          </w:p>
        </w:tc>
        <w:tc>
          <w:tcPr>
            <w:tcW w:w="1775" w:type="dxa"/>
          </w:tcPr>
          <w:p w:rsidR="00654AD8" w:rsidRPr="00CD7FD7" w:rsidRDefault="00654AD8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А. Г. </w:t>
            </w:r>
            <w:proofErr w:type="spellStart"/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>Сиряпова</w:t>
            </w:r>
            <w:proofErr w:type="spellEnd"/>
          </w:p>
          <w:p w:rsidR="00654AD8" w:rsidRPr="00CD7FD7" w:rsidRDefault="00654AD8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>О. В. Гущина</w:t>
            </w:r>
          </w:p>
        </w:tc>
        <w:tc>
          <w:tcPr>
            <w:tcW w:w="1045" w:type="dxa"/>
          </w:tcPr>
          <w:p w:rsidR="00654AD8" w:rsidRPr="00CD7FD7" w:rsidRDefault="00654AD8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>5 мин.</w:t>
            </w:r>
          </w:p>
        </w:tc>
      </w:tr>
      <w:tr w:rsidR="00111F60" w:rsidRPr="00D20911" w:rsidTr="00097026">
        <w:tc>
          <w:tcPr>
            <w:tcW w:w="754" w:type="dxa"/>
          </w:tcPr>
          <w:p w:rsidR="00111F60" w:rsidRPr="00D20911" w:rsidRDefault="00111F60" w:rsidP="009802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2156" w:type="dxa"/>
          </w:tcPr>
          <w:p w:rsidR="00111F60" w:rsidRPr="00D20911" w:rsidRDefault="00111F60" w:rsidP="009802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Теоритическая часть</w:t>
            </w:r>
          </w:p>
        </w:tc>
        <w:tc>
          <w:tcPr>
            <w:tcW w:w="4365" w:type="dxa"/>
          </w:tcPr>
          <w:p w:rsidR="00111F60" w:rsidRDefault="00111F60" w:rsidP="001321D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Электронные таблицы разработаны в программе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Excel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11F60" w:rsidRDefault="00111F60" w:rsidP="00481E2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Вкладка: Классы 5 – 8 </w:t>
            </w:r>
          </w:p>
          <w:p w:rsidR="00111F60" w:rsidRPr="00481E25" w:rsidRDefault="00111F60" w:rsidP="00481E2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81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Наполнена</w:t>
            </w:r>
            <w:proofErr w:type="gramEnd"/>
            <w:r w:rsidRPr="00481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содержание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481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о:</w:t>
            </w:r>
          </w:p>
          <w:p w:rsidR="00111F60" w:rsidRPr="00481E25" w:rsidRDefault="00111F60" w:rsidP="00111F60">
            <w:pPr>
              <w:pStyle w:val="a5"/>
              <w:numPr>
                <w:ilvl w:val="0"/>
                <w:numId w:val="25"/>
              </w:numPr>
              <w:ind w:left="351" w:hanging="28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Проверяемые базовые умения</w:t>
            </w:r>
          </w:p>
          <w:p w:rsidR="00111F60" w:rsidRPr="00481E25" w:rsidRDefault="00111F60" w:rsidP="00111F60">
            <w:pPr>
              <w:pStyle w:val="a5"/>
              <w:ind w:left="351" w:hanging="28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Макро умения</w:t>
            </w:r>
          </w:p>
          <w:p w:rsidR="00111F60" w:rsidRPr="00481E25" w:rsidRDefault="00111F60" w:rsidP="00111F60">
            <w:pPr>
              <w:pStyle w:val="a5"/>
              <w:ind w:left="351" w:hanging="28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Микро умения</w:t>
            </w:r>
          </w:p>
          <w:p w:rsidR="00111F60" w:rsidRPr="00481E25" w:rsidRDefault="00111F60" w:rsidP="00111F60">
            <w:pPr>
              <w:pStyle w:val="a5"/>
              <w:numPr>
                <w:ilvl w:val="0"/>
                <w:numId w:val="25"/>
              </w:numPr>
              <w:ind w:left="351" w:hanging="28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  <w:p w:rsidR="00111F60" w:rsidRPr="00481E25" w:rsidRDefault="00111F60" w:rsidP="00111F60">
            <w:pPr>
              <w:pStyle w:val="a5"/>
              <w:ind w:left="351" w:hanging="28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Ф. И. обучающегося</w:t>
            </w:r>
          </w:p>
          <w:p w:rsidR="00111F60" w:rsidRPr="00481E25" w:rsidRDefault="00111F60" w:rsidP="00111F60">
            <w:pPr>
              <w:pStyle w:val="a5"/>
              <w:numPr>
                <w:ilvl w:val="0"/>
                <w:numId w:val="25"/>
              </w:numPr>
              <w:ind w:left="351" w:hanging="28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Шкала баллов</w:t>
            </w:r>
          </w:p>
          <w:p w:rsidR="00111F60" w:rsidRPr="00111F60" w:rsidRDefault="00111F60" w:rsidP="00111F6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F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Итоговый балл </w:t>
            </w:r>
          </w:p>
          <w:p w:rsidR="00111F60" w:rsidRPr="00111F60" w:rsidRDefault="00111F60" w:rsidP="00111F6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F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% выполнения</w:t>
            </w:r>
          </w:p>
          <w:p w:rsidR="00111F60" w:rsidRDefault="00111F60" w:rsidP="001321D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Вкладка: </w:t>
            </w:r>
            <w:r w:rsidRPr="00481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</w:t>
            </w:r>
            <w:r w:rsidRPr="00481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 рейтинг класса предмет  "Технология"</w:t>
            </w:r>
          </w:p>
          <w:p w:rsidR="00111F60" w:rsidRDefault="00111F60" w:rsidP="001321D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Отражается диаграмма уровня овладения учащимися класса предметными умениями. Результат демонстрируется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%.</w:t>
            </w:r>
          </w:p>
          <w:p w:rsidR="00111F60" w:rsidRDefault="00111F60" w:rsidP="001321D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Вкладка: </w:t>
            </w:r>
            <w:r w:rsidRPr="00481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Индивидуальные результаты мониторинга. Предмет "Технология"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11F60" w:rsidRDefault="00111F60" w:rsidP="00111F6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Демонстрирует результаты индивидуально по каждому обучающемуся. Показывает уровень освоения им ООП по учебному предмету «Технология». Рейтинг отслеживается по годам.</w:t>
            </w:r>
          </w:p>
          <w:p w:rsidR="00111F60" w:rsidRPr="00111F60" w:rsidRDefault="00111F60" w:rsidP="00111F60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Ведётся демонстрация таблиц.</w:t>
            </w:r>
          </w:p>
        </w:tc>
        <w:tc>
          <w:tcPr>
            <w:tcW w:w="1775" w:type="dxa"/>
          </w:tcPr>
          <w:p w:rsidR="00111F60" w:rsidRPr="00D20911" w:rsidRDefault="00111F60" w:rsidP="005E226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>О. В. Гущина</w:t>
            </w:r>
          </w:p>
        </w:tc>
        <w:tc>
          <w:tcPr>
            <w:tcW w:w="1045" w:type="dxa"/>
          </w:tcPr>
          <w:p w:rsidR="00111F60" w:rsidRPr="00D20911" w:rsidRDefault="00111F60" w:rsidP="00111F6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111F60" w:rsidRPr="00D20911" w:rsidTr="00097026">
        <w:tc>
          <w:tcPr>
            <w:tcW w:w="754" w:type="dxa"/>
          </w:tcPr>
          <w:p w:rsidR="00111F60" w:rsidRPr="00D20911" w:rsidRDefault="00111F60" w:rsidP="009802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2156" w:type="dxa"/>
          </w:tcPr>
          <w:p w:rsidR="00111F60" w:rsidRPr="00D20911" w:rsidRDefault="00111F60" w:rsidP="009802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0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Практический </w:t>
            </w:r>
          </w:p>
        </w:tc>
        <w:tc>
          <w:tcPr>
            <w:tcW w:w="4365" w:type="dxa"/>
          </w:tcPr>
          <w:p w:rsidR="00111F60" w:rsidRDefault="00111F60" w:rsidP="00111F60">
            <w:pPr>
              <w:pStyle w:val="a5"/>
              <w:ind w:left="2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Распределение по группам.</w:t>
            </w:r>
          </w:p>
          <w:p w:rsidR="00111F60" w:rsidRDefault="00111F60" w:rsidP="009802E5">
            <w:pPr>
              <w:pStyle w:val="a5"/>
              <w:numPr>
                <w:ilvl w:val="0"/>
                <w:numId w:val="21"/>
              </w:numPr>
              <w:ind w:left="209" w:hanging="14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рабочими программами по составлению предметных УУД (макро и микро умения).</w:t>
            </w:r>
          </w:p>
          <w:p w:rsidR="00111F60" w:rsidRDefault="00111F60" w:rsidP="009802E5">
            <w:pPr>
              <w:ind w:left="209" w:hanging="14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в 4 группах:</w:t>
            </w:r>
          </w:p>
          <w:p w:rsidR="00111F60" w:rsidRDefault="00111F60" w:rsidP="009802E5">
            <w:pPr>
              <w:ind w:left="209" w:hanging="14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 класс; 6 класс; 7 класс; 8 класс.</w:t>
            </w:r>
          </w:p>
          <w:p w:rsidR="00111F60" w:rsidRDefault="00111F60" w:rsidP="009802E5">
            <w:pPr>
              <w:ind w:left="209" w:hanging="14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Представление результата работы группы.</w:t>
            </w:r>
          </w:p>
          <w:p w:rsidR="00111F60" w:rsidRPr="009802E5" w:rsidRDefault="00111F60" w:rsidP="009802E5">
            <w:pPr>
              <w:pStyle w:val="a5"/>
              <w:numPr>
                <w:ilvl w:val="0"/>
                <w:numId w:val="21"/>
              </w:numPr>
              <w:ind w:left="209" w:hanging="14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02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шкалы системы оценивания результатов.</w:t>
            </w:r>
          </w:p>
          <w:p w:rsidR="00111F60" w:rsidRDefault="00111F60" w:rsidP="009802E5">
            <w:pPr>
              <w:ind w:left="209" w:hanging="14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в 4 группах:</w:t>
            </w:r>
          </w:p>
          <w:p w:rsidR="00111F60" w:rsidRDefault="00111F60" w:rsidP="009802E5">
            <w:pPr>
              <w:ind w:left="209" w:hanging="14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 класс; 6 класс; 7 класс; 8 класс.</w:t>
            </w:r>
          </w:p>
          <w:p w:rsidR="00111F60" w:rsidRDefault="00111F60" w:rsidP="009802E5">
            <w:pPr>
              <w:ind w:left="209" w:hanging="14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Представление результата работы группы.</w:t>
            </w:r>
          </w:p>
          <w:p w:rsidR="00111F60" w:rsidRDefault="00111F60" w:rsidP="00D859AE">
            <w:pPr>
              <w:pStyle w:val="a5"/>
              <w:numPr>
                <w:ilvl w:val="0"/>
                <w:numId w:val="21"/>
              </w:numPr>
              <w:ind w:left="351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Заполнение электронных таблиц:</w:t>
            </w:r>
          </w:p>
          <w:p w:rsidR="00111F60" w:rsidRDefault="00111F60" w:rsidP="00D859AE">
            <w:pPr>
              <w:pStyle w:val="a5"/>
              <w:numPr>
                <w:ilvl w:val="0"/>
                <w:numId w:val="23"/>
              </w:numPr>
              <w:ind w:left="351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9802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накомство с алгоритмом заполн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ения таблиц;</w:t>
            </w:r>
          </w:p>
          <w:p w:rsidR="00111F60" w:rsidRDefault="00111F60" w:rsidP="00D859AE">
            <w:pPr>
              <w:pStyle w:val="a5"/>
              <w:numPr>
                <w:ilvl w:val="0"/>
                <w:numId w:val="23"/>
              </w:numPr>
              <w:ind w:left="351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внесение данных работы групп в электронные таблицы;</w:t>
            </w:r>
          </w:p>
          <w:p w:rsidR="00111F60" w:rsidRDefault="00111F60" w:rsidP="00D859AE">
            <w:pPr>
              <w:pStyle w:val="a5"/>
              <w:numPr>
                <w:ilvl w:val="0"/>
                <w:numId w:val="23"/>
              </w:numPr>
              <w:ind w:left="351" w:hanging="28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результатами данных таблицы. </w:t>
            </w:r>
          </w:p>
          <w:p w:rsidR="00111F60" w:rsidRPr="00097026" w:rsidRDefault="00111F60" w:rsidP="00097026">
            <w:pPr>
              <w:ind w:left="209" w:hanging="14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Представление результата работы группы.</w:t>
            </w:r>
          </w:p>
        </w:tc>
        <w:tc>
          <w:tcPr>
            <w:tcW w:w="1775" w:type="dxa"/>
          </w:tcPr>
          <w:p w:rsidR="00111F60" w:rsidRPr="00D20911" w:rsidRDefault="00111F60" w:rsidP="009802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>О. В. Гущина</w:t>
            </w:r>
          </w:p>
        </w:tc>
        <w:tc>
          <w:tcPr>
            <w:tcW w:w="1045" w:type="dxa"/>
          </w:tcPr>
          <w:p w:rsidR="00111F60" w:rsidRDefault="00111F60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  <w:p w:rsidR="00111F60" w:rsidRDefault="00111F60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F60" w:rsidRDefault="00111F60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F60" w:rsidRDefault="00111F60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F60" w:rsidRDefault="00111F60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F60" w:rsidRDefault="00111F60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F60" w:rsidRDefault="00111F60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F60" w:rsidRDefault="00111F60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F60" w:rsidRDefault="00111F60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F60" w:rsidRDefault="00111F60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мин</w:t>
            </w:r>
          </w:p>
          <w:p w:rsidR="00111F60" w:rsidRDefault="00111F60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F60" w:rsidRDefault="00111F60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F60" w:rsidRDefault="00111F60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F60" w:rsidRDefault="00111F60" w:rsidP="00980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F60" w:rsidRPr="00D20911" w:rsidRDefault="00111F60" w:rsidP="009802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мин</w:t>
            </w:r>
          </w:p>
        </w:tc>
      </w:tr>
      <w:tr w:rsidR="00111F60" w:rsidRPr="00097026" w:rsidTr="00097026">
        <w:tc>
          <w:tcPr>
            <w:tcW w:w="754" w:type="dxa"/>
          </w:tcPr>
          <w:p w:rsidR="00111F60" w:rsidRPr="00097026" w:rsidRDefault="00111F60" w:rsidP="009802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70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56" w:type="dxa"/>
          </w:tcPr>
          <w:p w:rsidR="00111F60" w:rsidRPr="00097026" w:rsidRDefault="00111F60" w:rsidP="009802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70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Рефлексия </w:t>
            </w:r>
          </w:p>
        </w:tc>
        <w:tc>
          <w:tcPr>
            <w:tcW w:w="4365" w:type="dxa"/>
          </w:tcPr>
          <w:p w:rsidR="00111F60" w:rsidRDefault="00111F60" w:rsidP="009802E5">
            <w:pPr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 xml:space="preserve">Проходит в форме вопрос – ответ: </w:t>
            </w:r>
          </w:p>
          <w:p w:rsidR="00111F60" w:rsidRDefault="00111F60" w:rsidP="009802E5">
            <w:pPr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</w:pPr>
            <w:r w:rsidRPr="00205E54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 xml:space="preserve">"На сегодняшнем </w:t>
            </w:r>
            <w:r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>мастер-классе</w:t>
            </w:r>
            <w:r w:rsidRPr="00205E54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 xml:space="preserve"> я понял, я узнал, я разобрался…"; </w:t>
            </w:r>
          </w:p>
          <w:p w:rsidR="00111F60" w:rsidRDefault="00111F60" w:rsidP="009802E5">
            <w:pPr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</w:pPr>
            <w:r w:rsidRPr="00205E54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 xml:space="preserve">"Я похвалил бы себя…"; </w:t>
            </w:r>
          </w:p>
          <w:p w:rsidR="00111F60" w:rsidRDefault="00111F60" w:rsidP="009802E5">
            <w:pPr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</w:pPr>
            <w:r w:rsidRPr="00205E54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 xml:space="preserve">"Особенно мне понравилось…"; </w:t>
            </w:r>
          </w:p>
          <w:p w:rsidR="00111F60" w:rsidRDefault="00111F60" w:rsidP="009802E5">
            <w:pPr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</w:pPr>
            <w:r w:rsidRPr="00205E54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 xml:space="preserve">"После </w:t>
            </w:r>
            <w:r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>мастер-класса</w:t>
            </w:r>
            <w:r w:rsidRPr="00205E54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 xml:space="preserve"> мне захотелось…";</w:t>
            </w:r>
          </w:p>
          <w:p w:rsidR="00111F60" w:rsidRDefault="00111F60" w:rsidP="009802E5">
            <w:pPr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</w:pPr>
            <w:r w:rsidRPr="00205E54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 xml:space="preserve"> "Сегодня мне удалось…"; </w:t>
            </w:r>
          </w:p>
          <w:p w:rsidR="00111F60" w:rsidRDefault="00111F60" w:rsidP="009802E5">
            <w:pPr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</w:pPr>
            <w:r w:rsidRPr="00205E54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 xml:space="preserve">"Я сумел…"; </w:t>
            </w:r>
          </w:p>
          <w:p w:rsidR="00111F60" w:rsidRDefault="00111F60" w:rsidP="009802E5">
            <w:pPr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</w:pPr>
            <w:r w:rsidRPr="00205E54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 xml:space="preserve">"Было интересно…"; </w:t>
            </w:r>
          </w:p>
          <w:p w:rsidR="00111F60" w:rsidRDefault="00111F60" w:rsidP="009802E5">
            <w:pPr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</w:pPr>
            <w:r w:rsidRPr="00205E54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 xml:space="preserve">"Было трудно…"; </w:t>
            </w:r>
          </w:p>
          <w:p w:rsidR="00111F60" w:rsidRDefault="00111F60" w:rsidP="009802E5">
            <w:pPr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</w:pPr>
            <w:r w:rsidRPr="00205E54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 xml:space="preserve">"Я понял, что…"; </w:t>
            </w:r>
          </w:p>
          <w:p w:rsidR="00111F60" w:rsidRDefault="00111F60" w:rsidP="009802E5">
            <w:pPr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</w:pPr>
            <w:r w:rsidRPr="00205E54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>"Теперь я могу…";</w:t>
            </w:r>
          </w:p>
          <w:p w:rsidR="00111F60" w:rsidRDefault="00111F60" w:rsidP="009802E5">
            <w:pPr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</w:pPr>
            <w:r w:rsidRPr="00205E54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 xml:space="preserve"> "Я почувствовал, что…";</w:t>
            </w:r>
          </w:p>
          <w:p w:rsidR="00111F60" w:rsidRDefault="00111F60" w:rsidP="009802E5">
            <w:pPr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</w:pPr>
            <w:r w:rsidRPr="00205E54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 xml:space="preserve"> "Я научился…"; </w:t>
            </w:r>
          </w:p>
          <w:p w:rsidR="00111F60" w:rsidRPr="00205E54" w:rsidRDefault="00111F60" w:rsidP="009802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E54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>"Меня удивило…" и т.п.</w:t>
            </w:r>
          </w:p>
        </w:tc>
        <w:tc>
          <w:tcPr>
            <w:tcW w:w="1775" w:type="dxa"/>
          </w:tcPr>
          <w:p w:rsidR="00111F60" w:rsidRPr="00CD7FD7" w:rsidRDefault="00111F60" w:rsidP="005E2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 xml:space="preserve">А. Г. </w:t>
            </w:r>
            <w:proofErr w:type="spellStart"/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>Сиряпова</w:t>
            </w:r>
            <w:proofErr w:type="spellEnd"/>
          </w:p>
          <w:p w:rsidR="00111F60" w:rsidRPr="00CD7FD7" w:rsidRDefault="00111F60" w:rsidP="005E2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>О. В. Гущина</w:t>
            </w:r>
          </w:p>
        </w:tc>
        <w:tc>
          <w:tcPr>
            <w:tcW w:w="1045" w:type="dxa"/>
          </w:tcPr>
          <w:p w:rsidR="00111F60" w:rsidRPr="00CD7FD7" w:rsidRDefault="00111F60" w:rsidP="005E2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111F60" w:rsidRPr="00205E54" w:rsidTr="00097026">
        <w:tc>
          <w:tcPr>
            <w:tcW w:w="754" w:type="dxa"/>
          </w:tcPr>
          <w:p w:rsidR="00111F60" w:rsidRPr="00205E54" w:rsidRDefault="00111F60" w:rsidP="009802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E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56" w:type="dxa"/>
          </w:tcPr>
          <w:p w:rsidR="00111F60" w:rsidRPr="00205E54" w:rsidRDefault="00111F60" w:rsidP="009802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E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Заключительный этап</w:t>
            </w:r>
          </w:p>
        </w:tc>
        <w:tc>
          <w:tcPr>
            <w:tcW w:w="4365" w:type="dxa"/>
          </w:tcPr>
          <w:p w:rsidR="00111F60" w:rsidRDefault="00111F60" w:rsidP="00B45FB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Разработанная нами электронная таблица позволят, систематизировать предметные умения 5-8 классы по «Технологии», вести учёт достижений, динамику роста учащихся. Выявлять дефициты и вести коррекцию сформированности результатов.</w:t>
            </w:r>
          </w:p>
          <w:p w:rsidR="00111F60" w:rsidRPr="00205E54" w:rsidRDefault="00111F60" w:rsidP="00B45FB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Наглядно представлять результат: обучающимся, педагогам, родителям.</w:t>
            </w:r>
          </w:p>
        </w:tc>
        <w:tc>
          <w:tcPr>
            <w:tcW w:w="1775" w:type="dxa"/>
          </w:tcPr>
          <w:p w:rsidR="00111F60" w:rsidRPr="00CD7FD7" w:rsidRDefault="00111F60" w:rsidP="00B45F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 xml:space="preserve">А. Г. </w:t>
            </w:r>
            <w:proofErr w:type="spellStart"/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>Сиряпова</w:t>
            </w:r>
            <w:proofErr w:type="spellEnd"/>
          </w:p>
          <w:p w:rsidR="00111F60" w:rsidRPr="00205E54" w:rsidRDefault="00111F60" w:rsidP="009802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5" w:type="dxa"/>
          </w:tcPr>
          <w:p w:rsidR="00111F60" w:rsidRPr="00205E54" w:rsidRDefault="00111F60" w:rsidP="009802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D7FD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:rsidR="00BA1EBE" w:rsidRDefault="00BA1EBE" w:rsidP="009802E5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A1EBE" w:rsidRPr="00853537" w:rsidRDefault="00111F60" w:rsidP="00111F60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53537">
        <w:rPr>
          <w:rFonts w:ascii="Times New Roman" w:eastAsia="Times New Roman" w:hAnsi="Times New Roman"/>
          <w:b/>
          <w:sz w:val="24"/>
          <w:szCs w:val="24"/>
          <w:lang w:eastAsia="en-US"/>
        </w:rPr>
        <w:t>Приложение 2</w:t>
      </w:r>
    </w:p>
    <w:p w:rsidR="00097026" w:rsidRDefault="00097026" w:rsidP="00097026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Памятка с алгоритмом работы </w:t>
      </w:r>
      <w:r w:rsidR="009829E4">
        <w:rPr>
          <w:rFonts w:ascii="Times New Roman" w:eastAsia="Times New Roman" w:hAnsi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электронны</w:t>
      </w:r>
      <w:r w:rsidR="009829E4">
        <w:rPr>
          <w:rFonts w:ascii="Times New Roman" w:eastAsia="Times New Roman" w:hAnsi="Times New Roman"/>
          <w:sz w:val="24"/>
          <w:szCs w:val="24"/>
          <w:lang w:eastAsia="en-US"/>
        </w:rPr>
        <w:t>ми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таблица</w:t>
      </w:r>
      <w:r w:rsidR="009829E4">
        <w:rPr>
          <w:rFonts w:ascii="Times New Roman" w:eastAsia="Times New Roman" w:hAnsi="Times New Roman"/>
          <w:sz w:val="24"/>
          <w:szCs w:val="24"/>
          <w:lang w:eastAsia="en-US"/>
        </w:rPr>
        <w:t>ми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9829E4" w:rsidRDefault="009829E4" w:rsidP="009829E4">
      <w:pPr>
        <w:pStyle w:val="a5"/>
        <w:numPr>
          <w:ilvl w:val="0"/>
          <w:numId w:val="24"/>
        </w:numPr>
        <w:spacing w:after="0" w:line="240" w:lineRule="auto"/>
        <w:ind w:left="2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2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Поработайте с рабочими программами и выделите предметные умения предметного содержания макро умения. Макро умения, разделить на микро умениям в зависимости от возраста обучающегося.</w:t>
      </w:r>
    </w:p>
    <w:p w:rsidR="009829E4" w:rsidRDefault="009829E4" w:rsidP="009829E4">
      <w:pPr>
        <w:pStyle w:val="a5"/>
        <w:numPr>
          <w:ilvl w:val="0"/>
          <w:numId w:val="24"/>
        </w:numPr>
        <w:spacing w:after="0" w:line="240" w:lineRule="auto"/>
        <w:ind w:left="2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2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Составление шкалы системы оценивания результатов.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Бал за макро умение складывается из баллов за микро умение. Количество  микро умений в</w:t>
      </w:r>
      <w:r w:rsidR="0013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каждом классе должно быть одинаковым.</w:t>
      </w:r>
    </w:p>
    <w:p w:rsidR="001321D5" w:rsidRPr="009829E4" w:rsidRDefault="001321D5" w:rsidP="009829E4">
      <w:pPr>
        <w:pStyle w:val="a5"/>
        <w:numPr>
          <w:ilvl w:val="0"/>
          <w:numId w:val="24"/>
        </w:numPr>
        <w:spacing w:after="0" w:line="240" w:lineRule="auto"/>
        <w:ind w:left="2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Заполнение электронных таблиц:</w:t>
      </w:r>
    </w:p>
    <w:p w:rsidR="00111F60" w:rsidRDefault="00111F60" w:rsidP="00111F6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Электронные таблицы разработаны в программе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Excel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11F60" w:rsidRDefault="00111F60" w:rsidP="00111F6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Вкладка: Классы 5 – 8 </w:t>
      </w:r>
    </w:p>
    <w:p w:rsidR="00111F60" w:rsidRPr="00481E25" w:rsidRDefault="00111F60" w:rsidP="00111F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481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Наполнена</w:t>
      </w:r>
      <w:proofErr w:type="gramEnd"/>
      <w:r w:rsidRPr="00481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содержание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481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о:</w:t>
      </w:r>
    </w:p>
    <w:p w:rsidR="00111F60" w:rsidRPr="00481E25" w:rsidRDefault="00111F60" w:rsidP="00111F60">
      <w:pPr>
        <w:pStyle w:val="a5"/>
        <w:numPr>
          <w:ilvl w:val="0"/>
          <w:numId w:val="25"/>
        </w:numPr>
        <w:spacing w:after="0" w:line="240" w:lineRule="auto"/>
        <w:ind w:left="351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1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Проверяемые базовые умения</w:t>
      </w:r>
    </w:p>
    <w:p w:rsidR="00111F60" w:rsidRPr="00481E25" w:rsidRDefault="00111F60" w:rsidP="00111F60">
      <w:pPr>
        <w:pStyle w:val="a5"/>
        <w:spacing w:after="0" w:line="240" w:lineRule="auto"/>
        <w:ind w:left="351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1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Макро умения</w:t>
      </w:r>
    </w:p>
    <w:p w:rsidR="00111F60" w:rsidRPr="00481E25" w:rsidRDefault="00111F60" w:rsidP="00111F60">
      <w:pPr>
        <w:pStyle w:val="a5"/>
        <w:spacing w:after="0" w:line="240" w:lineRule="auto"/>
        <w:ind w:left="351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1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Микро умения</w:t>
      </w:r>
    </w:p>
    <w:p w:rsidR="00111F60" w:rsidRPr="00481E25" w:rsidRDefault="00111F60" w:rsidP="00111F60">
      <w:pPr>
        <w:pStyle w:val="a5"/>
        <w:numPr>
          <w:ilvl w:val="0"/>
          <w:numId w:val="25"/>
        </w:numPr>
        <w:spacing w:after="0" w:line="240" w:lineRule="auto"/>
        <w:ind w:left="351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1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</w:t>
      </w:r>
    </w:p>
    <w:p w:rsidR="00111F60" w:rsidRPr="00481E25" w:rsidRDefault="00111F60" w:rsidP="00111F60">
      <w:pPr>
        <w:pStyle w:val="a5"/>
        <w:spacing w:after="0" w:line="240" w:lineRule="auto"/>
        <w:ind w:left="351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1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Ф. И. обучающегося</w:t>
      </w:r>
    </w:p>
    <w:p w:rsidR="00111F60" w:rsidRPr="00481E25" w:rsidRDefault="00111F60" w:rsidP="00111F60">
      <w:pPr>
        <w:pStyle w:val="a5"/>
        <w:numPr>
          <w:ilvl w:val="0"/>
          <w:numId w:val="25"/>
        </w:numPr>
        <w:spacing w:after="0" w:line="240" w:lineRule="auto"/>
        <w:ind w:left="351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1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Шкала баллов</w:t>
      </w:r>
    </w:p>
    <w:p w:rsidR="00111F60" w:rsidRPr="00111F60" w:rsidRDefault="00111F60" w:rsidP="00111F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1F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Итоговый балл </w:t>
      </w:r>
    </w:p>
    <w:p w:rsidR="00111F60" w:rsidRPr="00111F60" w:rsidRDefault="00111F60" w:rsidP="00111F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1F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% выполнения</w:t>
      </w:r>
    </w:p>
    <w:p w:rsidR="00111F60" w:rsidRDefault="00111F60" w:rsidP="00111F6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Вкладка: </w:t>
      </w:r>
      <w:r w:rsidRPr="00481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</w:t>
      </w:r>
      <w:r w:rsidRPr="00481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 рейтинг класса предмет  "Технология"</w:t>
      </w:r>
    </w:p>
    <w:p w:rsidR="00111F60" w:rsidRDefault="00111F60" w:rsidP="00111F6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Отражается диаграмма уровня овладения учащимися класса предметными умениями. Результат демонстрируется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%.</w:t>
      </w:r>
    </w:p>
    <w:p w:rsidR="00111F60" w:rsidRDefault="00111F60" w:rsidP="00111F6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Вкладка: </w:t>
      </w:r>
      <w:r w:rsidRPr="00481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Индивидуальные результаты мониторинга. Предмет "Технология"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11F60" w:rsidRDefault="00111F60" w:rsidP="00111F6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Демонстрирует результаты индивидуально по каждому обучающемуся. Показывает уровень освоения им ООП по учебному предмету «Технология». Рейтинг отслеживается по годам.</w:t>
      </w:r>
    </w:p>
    <w:p w:rsidR="00BA1EBE" w:rsidRDefault="00BA1EBE" w:rsidP="001321D5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A1EBE" w:rsidRDefault="00BA1EBE" w:rsidP="004618F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82041" w:rsidRDefault="00682041" w:rsidP="00C12206">
      <w:pPr>
        <w:spacing w:after="0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B06893" w:rsidRDefault="00B06893" w:rsidP="00B06893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Pr="00A15A9F" w:rsidRDefault="00B06893" w:rsidP="00B06893">
      <w:pPr>
        <w:spacing w:after="0"/>
        <w:ind w:left="516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200A3" w:rsidRPr="002200A3" w:rsidRDefault="002200A3" w:rsidP="002200A3">
      <w:pPr>
        <w:jc w:val="center"/>
        <w:rPr>
          <w:rFonts w:ascii="Times New Roman" w:hAnsi="Times New Roman"/>
          <w:sz w:val="24"/>
          <w:szCs w:val="24"/>
        </w:rPr>
      </w:pPr>
    </w:p>
    <w:sectPr w:rsidR="002200A3" w:rsidRPr="002200A3" w:rsidSect="00E375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8DF"/>
    <w:multiLevelType w:val="hybridMultilevel"/>
    <w:tmpl w:val="166EB9B4"/>
    <w:lvl w:ilvl="0" w:tplc="BB924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361C"/>
    <w:multiLevelType w:val="hybridMultilevel"/>
    <w:tmpl w:val="8F72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5922"/>
    <w:multiLevelType w:val="hybridMultilevel"/>
    <w:tmpl w:val="D440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44B6"/>
    <w:multiLevelType w:val="hybridMultilevel"/>
    <w:tmpl w:val="3196C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B5A90"/>
    <w:multiLevelType w:val="hybridMultilevel"/>
    <w:tmpl w:val="3D545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97D8B"/>
    <w:multiLevelType w:val="hybridMultilevel"/>
    <w:tmpl w:val="CF46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26D86"/>
    <w:multiLevelType w:val="hybridMultilevel"/>
    <w:tmpl w:val="5C8A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06BB1"/>
    <w:multiLevelType w:val="multilevel"/>
    <w:tmpl w:val="5EA8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17505"/>
    <w:multiLevelType w:val="hybridMultilevel"/>
    <w:tmpl w:val="6694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D070B"/>
    <w:multiLevelType w:val="hybridMultilevel"/>
    <w:tmpl w:val="5BDC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E18"/>
    <w:multiLevelType w:val="hybridMultilevel"/>
    <w:tmpl w:val="D440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94702"/>
    <w:multiLevelType w:val="hybridMultilevel"/>
    <w:tmpl w:val="BD8640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D67607D"/>
    <w:multiLevelType w:val="hybridMultilevel"/>
    <w:tmpl w:val="D4F8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930E2"/>
    <w:multiLevelType w:val="hybridMultilevel"/>
    <w:tmpl w:val="3A309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B7E35"/>
    <w:multiLevelType w:val="hybridMultilevel"/>
    <w:tmpl w:val="AF72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051A3"/>
    <w:multiLevelType w:val="hybridMultilevel"/>
    <w:tmpl w:val="936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4AD5"/>
    <w:multiLevelType w:val="hybridMultilevel"/>
    <w:tmpl w:val="5EA8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91F1E"/>
    <w:multiLevelType w:val="hybridMultilevel"/>
    <w:tmpl w:val="2C12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80E83"/>
    <w:multiLevelType w:val="multilevel"/>
    <w:tmpl w:val="B0A4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B168A3"/>
    <w:multiLevelType w:val="hybridMultilevel"/>
    <w:tmpl w:val="D43E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3120C"/>
    <w:multiLevelType w:val="hybridMultilevel"/>
    <w:tmpl w:val="FA54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C2620"/>
    <w:multiLevelType w:val="hybridMultilevel"/>
    <w:tmpl w:val="C48C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75B51"/>
    <w:multiLevelType w:val="multilevel"/>
    <w:tmpl w:val="E9D0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B24DBB"/>
    <w:multiLevelType w:val="hybridMultilevel"/>
    <w:tmpl w:val="8632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51AB"/>
    <w:multiLevelType w:val="hybridMultilevel"/>
    <w:tmpl w:val="6558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8"/>
  </w:num>
  <w:num w:numId="5">
    <w:abstractNumId w:val="7"/>
  </w:num>
  <w:num w:numId="6">
    <w:abstractNumId w:val="22"/>
  </w:num>
  <w:num w:numId="7">
    <w:abstractNumId w:val="17"/>
  </w:num>
  <w:num w:numId="8">
    <w:abstractNumId w:val="1"/>
  </w:num>
  <w:num w:numId="9">
    <w:abstractNumId w:val="3"/>
  </w:num>
  <w:num w:numId="10">
    <w:abstractNumId w:val="19"/>
  </w:num>
  <w:num w:numId="11">
    <w:abstractNumId w:val="15"/>
  </w:num>
  <w:num w:numId="12">
    <w:abstractNumId w:val="16"/>
  </w:num>
  <w:num w:numId="13">
    <w:abstractNumId w:val="6"/>
  </w:num>
  <w:num w:numId="14">
    <w:abstractNumId w:val="23"/>
  </w:num>
  <w:num w:numId="15">
    <w:abstractNumId w:val="20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11"/>
  </w:num>
  <w:num w:numId="21">
    <w:abstractNumId w:val="13"/>
  </w:num>
  <w:num w:numId="22">
    <w:abstractNumId w:val="12"/>
  </w:num>
  <w:num w:numId="23">
    <w:abstractNumId w:val="21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D0"/>
    <w:rsid w:val="00014D2B"/>
    <w:rsid w:val="00097026"/>
    <w:rsid w:val="000A40E2"/>
    <w:rsid w:val="000A7FE1"/>
    <w:rsid w:val="000B1F05"/>
    <w:rsid w:val="000C2697"/>
    <w:rsid w:val="00111F60"/>
    <w:rsid w:val="001139B3"/>
    <w:rsid w:val="001321D5"/>
    <w:rsid w:val="00160AAF"/>
    <w:rsid w:val="001C3876"/>
    <w:rsid w:val="00205E54"/>
    <w:rsid w:val="002200A3"/>
    <w:rsid w:val="002D4B6E"/>
    <w:rsid w:val="00371194"/>
    <w:rsid w:val="003B5470"/>
    <w:rsid w:val="003D23DF"/>
    <w:rsid w:val="00404CAA"/>
    <w:rsid w:val="00406F97"/>
    <w:rsid w:val="00437CA0"/>
    <w:rsid w:val="00455B24"/>
    <w:rsid w:val="004618FB"/>
    <w:rsid w:val="00481E25"/>
    <w:rsid w:val="0049549C"/>
    <w:rsid w:val="004B0F55"/>
    <w:rsid w:val="004C62AA"/>
    <w:rsid w:val="004D3D00"/>
    <w:rsid w:val="00501077"/>
    <w:rsid w:val="00542B23"/>
    <w:rsid w:val="00561BAF"/>
    <w:rsid w:val="006313A1"/>
    <w:rsid w:val="00654AD8"/>
    <w:rsid w:val="006572D0"/>
    <w:rsid w:val="00682041"/>
    <w:rsid w:val="006B2108"/>
    <w:rsid w:val="006F2624"/>
    <w:rsid w:val="00750D03"/>
    <w:rsid w:val="007B7595"/>
    <w:rsid w:val="007C00BB"/>
    <w:rsid w:val="007C42A6"/>
    <w:rsid w:val="007D6491"/>
    <w:rsid w:val="00853537"/>
    <w:rsid w:val="00856976"/>
    <w:rsid w:val="0087507E"/>
    <w:rsid w:val="008C0F00"/>
    <w:rsid w:val="008E3397"/>
    <w:rsid w:val="0093434C"/>
    <w:rsid w:val="00947CCB"/>
    <w:rsid w:val="00965FEF"/>
    <w:rsid w:val="009661FF"/>
    <w:rsid w:val="009802E5"/>
    <w:rsid w:val="009829E4"/>
    <w:rsid w:val="009A00A3"/>
    <w:rsid w:val="009A15B0"/>
    <w:rsid w:val="009A3B88"/>
    <w:rsid w:val="009B41B0"/>
    <w:rsid w:val="009F743A"/>
    <w:rsid w:val="00A417F3"/>
    <w:rsid w:val="00A87CC9"/>
    <w:rsid w:val="00AE046E"/>
    <w:rsid w:val="00AF46B5"/>
    <w:rsid w:val="00AF7784"/>
    <w:rsid w:val="00B044F2"/>
    <w:rsid w:val="00B06893"/>
    <w:rsid w:val="00B33B69"/>
    <w:rsid w:val="00B45FB5"/>
    <w:rsid w:val="00B51783"/>
    <w:rsid w:val="00BA1EBE"/>
    <w:rsid w:val="00BA5418"/>
    <w:rsid w:val="00BB7C21"/>
    <w:rsid w:val="00C016FE"/>
    <w:rsid w:val="00C107B5"/>
    <w:rsid w:val="00C12206"/>
    <w:rsid w:val="00C36B97"/>
    <w:rsid w:val="00C57863"/>
    <w:rsid w:val="00C674B2"/>
    <w:rsid w:val="00C84C85"/>
    <w:rsid w:val="00CB54CC"/>
    <w:rsid w:val="00CF79BE"/>
    <w:rsid w:val="00D13947"/>
    <w:rsid w:val="00D20911"/>
    <w:rsid w:val="00D25F94"/>
    <w:rsid w:val="00D3762E"/>
    <w:rsid w:val="00D45E1C"/>
    <w:rsid w:val="00D859AE"/>
    <w:rsid w:val="00DA1586"/>
    <w:rsid w:val="00DB657B"/>
    <w:rsid w:val="00DD12A6"/>
    <w:rsid w:val="00E01192"/>
    <w:rsid w:val="00E37595"/>
    <w:rsid w:val="00E73B0E"/>
    <w:rsid w:val="00E8150E"/>
    <w:rsid w:val="00E907DF"/>
    <w:rsid w:val="00F04489"/>
    <w:rsid w:val="00F63C4C"/>
    <w:rsid w:val="00F83C36"/>
    <w:rsid w:val="00FC4A92"/>
    <w:rsid w:val="00FD01C1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B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39B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44F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DA1586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8"/>
    <w:rsid w:val="00DA1586"/>
    <w:pPr>
      <w:shd w:val="clear" w:color="auto" w:fill="FFFFFF"/>
      <w:spacing w:before="360" w:after="0" w:line="422" w:lineRule="exact"/>
      <w:ind w:hanging="420"/>
    </w:pPr>
    <w:rPr>
      <w:rFonts w:ascii="Times New Roman" w:eastAsiaTheme="minorHAnsi" w:hAnsi="Times New Roman" w:cstheme="minorBidi"/>
      <w:sz w:val="31"/>
      <w:szCs w:val="3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B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39B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44F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DA1586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8"/>
    <w:rsid w:val="00DA1586"/>
    <w:pPr>
      <w:shd w:val="clear" w:color="auto" w:fill="FFFFFF"/>
      <w:spacing w:before="360" w:after="0" w:line="422" w:lineRule="exact"/>
      <w:ind w:hanging="420"/>
    </w:pPr>
    <w:rPr>
      <w:rFonts w:ascii="Times New Roman" w:eastAsiaTheme="minorHAnsi" w:hAnsi="Times New Roman" w:cstheme="minorBidi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7</cp:revision>
  <dcterms:created xsi:type="dcterms:W3CDTF">2020-12-04T04:15:00Z</dcterms:created>
  <dcterms:modified xsi:type="dcterms:W3CDTF">2020-12-07T03:46:00Z</dcterms:modified>
</cp:coreProperties>
</file>